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93B" w:rsidRPr="003428D9" w:rsidRDefault="003C593B" w:rsidP="003C593B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УТВЕРЖДЕНО</w:t>
      </w:r>
    </w:p>
    <w:p w:rsidR="003C593B" w:rsidRPr="003428D9" w:rsidRDefault="003C593B" w:rsidP="003C593B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Решением</w:t>
      </w:r>
      <w:r w:rsidRPr="003428D9">
        <w:rPr>
          <w:rFonts w:ascii="Times New Roman" w:hAnsi="Times New Roman"/>
          <w:sz w:val="24"/>
          <w:szCs w:val="24"/>
        </w:rPr>
        <w:t xml:space="preserve"> Думы</w:t>
      </w:r>
    </w:p>
    <w:p w:rsidR="003C593B" w:rsidRPr="003428D9" w:rsidRDefault="003C593B" w:rsidP="003C593B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городского поселения</w:t>
      </w:r>
      <w:r w:rsidRPr="003428D9">
        <w:rPr>
          <w:rFonts w:ascii="Times New Roman" w:hAnsi="Times New Roman"/>
          <w:sz w:val="24"/>
          <w:szCs w:val="24"/>
        </w:rPr>
        <w:t xml:space="preserve"> Атиг</w:t>
      </w:r>
    </w:p>
    <w:p w:rsidR="003C593B" w:rsidRDefault="003C593B" w:rsidP="003C593B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22.06.2022 № 308/4</w:t>
      </w:r>
    </w:p>
    <w:p w:rsidR="003C593B" w:rsidRDefault="003C593B" w:rsidP="003C593B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3C593B" w:rsidRDefault="003C593B" w:rsidP="003C593B">
      <w:pPr>
        <w:pStyle w:val="ab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Положение</w:t>
      </w:r>
      <w:r w:rsidRPr="00EC50E7">
        <w:rPr>
          <w:rFonts w:ascii="Times New Roman" w:hAnsi="Times New Roman"/>
          <w:sz w:val="24"/>
          <w:szCs w:val="24"/>
        </w:rPr>
        <w:t xml:space="preserve"> </w:t>
      </w:r>
    </w:p>
    <w:p w:rsidR="003C593B" w:rsidRDefault="003C593B" w:rsidP="003C593B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EC50E7">
        <w:rPr>
          <w:rFonts w:ascii="Times New Roman" w:hAnsi="Times New Roman"/>
          <w:sz w:val="24"/>
          <w:szCs w:val="24"/>
        </w:rPr>
        <w:t>об организации и проведении общественных обсуждений</w:t>
      </w:r>
      <w:r>
        <w:rPr>
          <w:rFonts w:ascii="Times New Roman" w:hAnsi="Times New Roman"/>
          <w:sz w:val="24"/>
          <w:szCs w:val="24"/>
        </w:rPr>
        <w:t>,</w:t>
      </w:r>
      <w:r w:rsidRPr="00EC50E7">
        <w:rPr>
          <w:rFonts w:ascii="Times New Roman" w:hAnsi="Times New Roman"/>
          <w:sz w:val="24"/>
          <w:szCs w:val="24"/>
        </w:rPr>
        <w:t xml:space="preserve"> публичных слушаний </w:t>
      </w:r>
      <w:r>
        <w:rPr>
          <w:rFonts w:ascii="Times New Roman" w:hAnsi="Times New Roman"/>
          <w:sz w:val="24"/>
          <w:szCs w:val="24"/>
        </w:rPr>
        <w:t xml:space="preserve">на территории городского поселения Атиг </w:t>
      </w:r>
      <w:r w:rsidRPr="00EC50E7">
        <w:rPr>
          <w:rFonts w:ascii="Times New Roman" w:hAnsi="Times New Roman"/>
          <w:sz w:val="24"/>
          <w:szCs w:val="24"/>
        </w:rPr>
        <w:t>в области градостроительной деятельности</w:t>
      </w:r>
      <w:r w:rsidRPr="009A68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благоустройства</w:t>
      </w:r>
    </w:p>
    <w:p w:rsidR="00DA6CE1" w:rsidRDefault="00DA6CE1" w:rsidP="003C593B">
      <w:pPr>
        <w:pStyle w:val="ab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(с изменениями, внесенными Решением Думы ГП Атиг от 17.11.2022 № 13/5)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203F9B" w:rsidRDefault="003C593B" w:rsidP="003C593B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  <w:r w:rsidRPr="00203F9B">
        <w:rPr>
          <w:rFonts w:ascii="Times New Roman" w:hAnsi="Times New Roman"/>
          <w:sz w:val="24"/>
          <w:szCs w:val="24"/>
        </w:rPr>
        <w:t>Глава 1. О</w:t>
      </w:r>
      <w:r>
        <w:rPr>
          <w:rFonts w:ascii="Times New Roman" w:hAnsi="Times New Roman"/>
          <w:sz w:val="24"/>
          <w:szCs w:val="24"/>
        </w:rPr>
        <w:t>бщие положения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1. Общественные обсуждения, публичные слушания проводятся на территории</w:t>
      </w:r>
      <w:r>
        <w:rPr>
          <w:rFonts w:ascii="Times New Roman" w:hAnsi="Times New Roman"/>
          <w:sz w:val="24"/>
          <w:szCs w:val="24"/>
        </w:rPr>
        <w:t xml:space="preserve"> городского поселения Атиг (далее – городское поселение</w:t>
      </w:r>
      <w:r w:rsidRPr="0072381A">
        <w:rPr>
          <w:rFonts w:ascii="Times New Roman" w:hAnsi="Times New Roman"/>
          <w:sz w:val="24"/>
          <w:szCs w:val="24"/>
        </w:rPr>
        <w:t xml:space="preserve">) в целях выявления мнения жителей городского </w:t>
      </w:r>
      <w:r>
        <w:rPr>
          <w:rFonts w:ascii="Times New Roman" w:hAnsi="Times New Roman"/>
          <w:sz w:val="24"/>
          <w:szCs w:val="24"/>
        </w:rPr>
        <w:t>поселения</w:t>
      </w:r>
      <w:r w:rsidRPr="0072381A">
        <w:rPr>
          <w:rFonts w:ascii="Times New Roman" w:hAnsi="Times New Roman"/>
          <w:sz w:val="24"/>
          <w:szCs w:val="24"/>
        </w:rPr>
        <w:t xml:space="preserve"> по вопросам местного значения,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расположенных в границах городского </w:t>
      </w:r>
      <w:r>
        <w:rPr>
          <w:rFonts w:ascii="Times New Roman" w:hAnsi="Times New Roman"/>
          <w:sz w:val="24"/>
          <w:szCs w:val="24"/>
        </w:rPr>
        <w:t>поселения</w:t>
      </w:r>
      <w:r w:rsidRPr="0072381A">
        <w:rPr>
          <w:rFonts w:ascii="Times New Roman" w:hAnsi="Times New Roman"/>
          <w:sz w:val="24"/>
          <w:szCs w:val="24"/>
        </w:rPr>
        <w:t>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 xml:space="preserve">2. Публичные слушания </w:t>
      </w:r>
      <w:r>
        <w:rPr>
          <w:rFonts w:ascii="Times New Roman" w:hAnsi="Times New Roman"/>
          <w:sz w:val="24"/>
          <w:szCs w:val="24"/>
        </w:rPr>
        <w:t xml:space="preserve">проводятся по инициативе </w:t>
      </w:r>
      <w:r w:rsidRPr="0072381A">
        <w:rPr>
          <w:rFonts w:ascii="Times New Roman" w:hAnsi="Times New Roman"/>
          <w:sz w:val="24"/>
          <w:szCs w:val="24"/>
        </w:rPr>
        <w:t xml:space="preserve">Главы городского </w:t>
      </w:r>
      <w:r>
        <w:rPr>
          <w:rFonts w:ascii="Times New Roman" w:hAnsi="Times New Roman"/>
          <w:sz w:val="24"/>
          <w:szCs w:val="24"/>
        </w:rPr>
        <w:t>поселения (далее – Глава)</w:t>
      </w:r>
      <w:r w:rsidRPr="0072381A">
        <w:rPr>
          <w:rFonts w:ascii="Times New Roman" w:hAnsi="Times New Roman"/>
          <w:sz w:val="24"/>
          <w:szCs w:val="24"/>
        </w:rPr>
        <w:t>. Общественные обсуждения проводятся по ин</w:t>
      </w:r>
      <w:r>
        <w:rPr>
          <w:rFonts w:ascii="Times New Roman" w:hAnsi="Times New Roman"/>
          <w:sz w:val="24"/>
          <w:szCs w:val="24"/>
        </w:rPr>
        <w:t>ициативе Главы</w:t>
      </w:r>
      <w:r w:rsidRPr="0072381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Участниками общественных обсуждений и публичных слушаний также являются лица, предусмотренные статьей 5.1 градостроительного кодекса Российской Федерации.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 xml:space="preserve">3. </w:t>
      </w:r>
      <w:r w:rsidR="00FD3A33">
        <w:rPr>
          <w:rFonts w:ascii="Times New Roman" w:hAnsi="Times New Roman"/>
          <w:sz w:val="24"/>
          <w:szCs w:val="24"/>
        </w:rPr>
        <w:t>Утратил силу</w:t>
      </w:r>
      <w:r w:rsidRPr="0072381A">
        <w:rPr>
          <w:rFonts w:ascii="Times New Roman" w:hAnsi="Times New Roman"/>
          <w:sz w:val="24"/>
          <w:szCs w:val="24"/>
        </w:rPr>
        <w:t>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4. В случае выдвижения инициативы проведения публичных слушаний, общественных обс</w:t>
      </w:r>
      <w:r>
        <w:rPr>
          <w:rFonts w:ascii="Times New Roman" w:hAnsi="Times New Roman"/>
          <w:sz w:val="24"/>
          <w:szCs w:val="24"/>
        </w:rPr>
        <w:t>уждений Главой, а также иными участниками градостроительной деятельности,</w:t>
      </w:r>
      <w:r w:rsidRPr="0072381A">
        <w:rPr>
          <w:rFonts w:ascii="Times New Roman" w:hAnsi="Times New Roman"/>
          <w:sz w:val="24"/>
          <w:szCs w:val="24"/>
        </w:rPr>
        <w:t xml:space="preserve"> решение о назначении общественных обсуждений, публичных слушаний прин</w:t>
      </w:r>
      <w:r>
        <w:rPr>
          <w:rFonts w:ascii="Times New Roman" w:hAnsi="Times New Roman"/>
          <w:sz w:val="24"/>
          <w:szCs w:val="24"/>
        </w:rPr>
        <w:t>имается Главой</w:t>
      </w:r>
      <w:r w:rsidRPr="0072381A">
        <w:rPr>
          <w:rFonts w:ascii="Times New Roman" w:hAnsi="Times New Roman"/>
          <w:sz w:val="24"/>
          <w:szCs w:val="24"/>
        </w:rPr>
        <w:t>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 xml:space="preserve">5. Подготовка, проведение и определение результатов общественных обсуждений, публичных слушаний осуществляется открыто и гласно, результаты общественных обсуждений, публичных слушаний, включая мотивированное обоснование принятых решений, подлежат опубликованию (обнародованию) в порядке, установленном </w:t>
      </w:r>
      <w:r>
        <w:rPr>
          <w:rFonts w:ascii="Times New Roman" w:hAnsi="Times New Roman"/>
          <w:sz w:val="24"/>
          <w:szCs w:val="24"/>
        </w:rPr>
        <w:t xml:space="preserve">Уставом городского поселения Атиг Нижнесергинского муниципального района Свердловской области (далее Устав), </w:t>
      </w:r>
      <w:r w:rsidRPr="0072381A">
        <w:rPr>
          <w:rFonts w:ascii="Times New Roman" w:hAnsi="Times New Roman"/>
          <w:sz w:val="24"/>
          <w:szCs w:val="24"/>
        </w:rPr>
        <w:t>настоящим Положением</w:t>
      </w:r>
      <w:r>
        <w:rPr>
          <w:rFonts w:ascii="Times New Roman" w:hAnsi="Times New Roman"/>
          <w:sz w:val="24"/>
          <w:szCs w:val="24"/>
        </w:rPr>
        <w:t xml:space="preserve"> в сроки, установленные Градостроительным кодексом Российской Федерации</w:t>
      </w:r>
      <w:r w:rsidRPr="0072381A">
        <w:rPr>
          <w:rFonts w:ascii="Times New Roman" w:hAnsi="Times New Roman"/>
          <w:sz w:val="24"/>
          <w:szCs w:val="24"/>
        </w:rPr>
        <w:t>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 xml:space="preserve">6. На публичные слушания </w:t>
      </w:r>
      <w:r>
        <w:rPr>
          <w:rFonts w:ascii="Times New Roman" w:hAnsi="Times New Roman"/>
          <w:sz w:val="24"/>
          <w:szCs w:val="24"/>
        </w:rPr>
        <w:t xml:space="preserve">с учетом особенностей, установленных федеральным законодательством и законодательством Свердловской области, </w:t>
      </w:r>
      <w:r w:rsidRPr="0072381A">
        <w:rPr>
          <w:rFonts w:ascii="Times New Roman" w:hAnsi="Times New Roman"/>
          <w:sz w:val="24"/>
          <w:szCs w:val="24"/>
        </w:rPr>
        <w:t>выносятся: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bookmarkStart w:id="0" w:name="P53"/>
      <w:bookmarkStart w:id="1" w:name="P55"/>
      <w:bookmarkEnd w:id="0"/>
      <w:bookmarkEnd w:id="1"/>
      <w:r>
        <w:rPr>
          <w:rFonts w:ascii="Times New Roman" w:hAnsi="Times New Roman"/>
          <w:sz w:val="24"/>
          <w:szCs w:val="24"/>
        </w:rPr>
        <w:t>1</w:t>
      </w:r>
      <w:r w:rsidRPr="0072381A">
        <w:rPr>
          <w:rFonts w:ascii="Times New Roman" w:hAnsi="Times New Roman"/>
          <w:sz w:val="24"/>
          <w:szCs w:val="24"/>
        </w:rPr>
        <w:t xml:space="preserve">) проект Генерального плана городского </w:t>
      </w:r>
      <w:r>
        <w:rPr>
          <w:rFonts w:ascii="Times New Roman" w:hAnsi="Times New Roman"/>
          <w:sz w:val="24"/>
          <w:szCs w:val="24"/>
        </w:rPr>
        <w:t>поселения</w:t>
      </w:r>
      <w:r w:rsidRPr="007238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Атиг </w:t>
      </w:r>
      <w:r w:rsidRPr="0072381A">
        <w:rPr>
          <w:rFonts w:ascii="Times New Roman" w:hAnsi="Times New Roman"/>
          <w:sz w:val="24"/>
          <w:szCs w:val="24"/>
        </w:rPr>
        <w:t>(далее - Генеральный план) и проект, предусматривающий внесение изменений в действующий Генеральный план;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bookmarkStart w:id="2" w:name="P56"/>
      <w:bookmarkEnd w:id="2"/>
      <w:r>
        <w:rPr>
          <w:rFonts w:ascii="Times New Roman" w:hAnsi="Times New Roman"/>
          <w:sz w:val="24"/>
          <w:szCs w:val="24"/>
        </w:rPr>
        <w:t>2</w:t>
      </w:r>
      <w:r w:rsidRPr="0072381A">
        <w:rPr>
          <w:rFonts w:ascii="Times New Roman" w:hAnsi="Times New Roman"/>
          <w:sz w:val="24"/>
          <w:szCs w:val="24"/>
        </w:rPr>
        <w:t xml:space="preserve">) проект правил землепользования и застройки на территории городского </w:t>
      </w:r>
      <w:r>
        <w:rPr>
          <w:rFonts w:ascii="Times New Roman" w:hAnsi="Times New Roman"/>
          <w:sz w:val="24"/>
          <w:szCs w:val="24"/>
        </w:rPr>
        <w:t>поселения</w:t>
      </w:r>
      <w:r w:rsidRPr="007238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Атиг </w:t>
      </w:r>
      <w:r w:rsidRPr="0072381A">
        <w:rPr>
          <w:rFonts w:ascii="Times New Roman" w:hAnsi="Times New Roman"/>
          <w:sz w:val="24"/>
          <w:szCs w:val="24"/>
        </w:rPr>
        <w:t>(далее - Правила землепользования и застройки) и проект, предусматривающий внесение изменений в действующие Правила землепользования и застройки;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72381A">
        <w:rPr>
          <w:rFonts w:ascii="Times New Roman" w:hAnsi="Times New Roman"/>
          <w:sz w:val="24"/>
          <w:szCs w:val="24"/>
        </w:rPr>
        <w:t xml:space="preserve">) проекты планировки территорий, проекты межевания территорий городского </w:t>
      </w:r>
      <w:r>
        <w:rPr>
          <w:rFonts w:ascii="Times New Roman" w:hAnsi="Times New Roman"/>
          <w:sz w:val="24"/>
          <w:szCs w:val="24"/>
        </w:rPr>
        <w:t>поселения</w:t>
      </w:r>
      <w:r w:rsidRPr="0072381A">
        <w:rPr>
          <w:rFonts w:ascii="Times New Roman" w:hAnsi="Times New Roman"/>
          <w:sz w:val="24"/>
          <w:szCs w:val="24"/>
        </w:rPr>
        <w:t xml:space="preserve"> и проекты, предусматривающие внесение изменений в у</w:t>
      </w:r>
      <w:r>
        <w:rPr>
          <w:rFonts w:ascii="Times New Roman" w:hAnsi="Times New Roman"/>
          <w:sz w:val="24"/>
          <w:szCs w:val="24"/>
        </w:rPr>
        <w:t>казанные утвержденные документы.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bookmarkStart w:id="3" w:name="P61"/>
      <w:bookmarkEnd w:id="3"/>
      <w:r w:rsidRPr="0072381A">
        <w:rPr>
          <w:rFonts w:ascii="Times New Roman" w:hAnsi="Times New Roman"/>
          <w:sz w:val="24"/>
          <w:szCs w:val="24"/>
        </w:rPr>
        <w:t xml:space="preserve">7. На общественные обсуждения </w:t>
      </w:r>
      <w:r>
        <w:rPr>
          <w:rFonts w:ascii="Times New Roman" w:hAnsi="Times New Roman"/>
          <w:sz w:val="24"/>
          <w:szCs w:val="24"/>
        </w:rPr>
        <w:t xml:space="preserve">с учетом особенностей, установленных федеральным законодательством и законодательством Свердловской области, </w:t>
      </w:r>
      <w:r w:rsidRPr="0072381A">
        <w:rPr>
          <w:rFonts w:ascii="Times New Roman" w:hAnsi="Times New Roman"/>
          <w:sz w:val="24"/>
          <w:szCs w:val="24"/>
        </w:rPr>
        <w:t>выносятся: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bookmarkStart w:id="4" w:name="P63"/>
      <w:bookmarkEnd w:id="4"/>
      <w:r w:rsidRPr="0072381A">
        <w:rPr>
          <w:rFonts w:ascii="Times New Roman" w:hAnsi="Times New Roman"/>
          <w:sz w:val="24"/>
          <w:szCs w:val="24"/>
        </w:rPr>
        <w:t>1) проекты решений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bookmarkStart w:id="5" w:name="P64"/>
      <w:bookmarkEnd w:id="5"/>
      <w:r w:rsidRPr="0072381A">
        <w:rPr>
          <w:rFonts w:ascii="Times New Roman" w:hAnsi="Times New Roman"/>
          <w:sz w:val="24"/>
          <w:szCs w:val="24"/>
        </w:rPr>
        <w:t>2) проекты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bookmarkStart w:id="6" w:name="P65"/>
      <w:bookmarkEnd w:id="6"/>
      <w:r w:rsidRPr="0072381A">
        <w:rPr>
          <w:rFonts w:ascii="Times New Roman" w:hAnsi="Times New Roman"/>
          <w:sz w:val="24"/>
          <w:szCs w:val="24"/>
        </w:rPr>
        <w:lastRenderedPageBreak/>
        <w:t xml:space="preserve">3) проекты правил благоустройства территории городского </w:t>
      </w:r>
      <w:r>
        <w:rPr>
          <w:rFonts w:ascii="Times New Roman" w:hAnsi="Times New Roman"/>
          <w:sz w:val="24"/>
          <w:szCs w:val="24"/>
        </w:rPr>
        <w:t>поселения</w:t>
      </w:r>
      <w:r w:rsidRPr="0072381A">
        <w:rPr>
          <w:rFonts w:ascii="Times New Roman" w:hAnsi="Times New Roman"/>
          <w:sz w:val="24"/>
          <w:szCs w:val="24"/>
        </w:rPr>
        <w:t xml:space="preserve"> и проекты, предусматривающие внесение изменений в утвержденные правила благоустройства территории городского </w:t>
      </w:r>
      <w:r>
        <w:rPr>
          <w:rFonts w:ascii="Times New Roman" w:hAnsi="Times New Roman"/>
          <w:sz w:val="24"/>
          <w:szCs w:val="24"/>
        </w:rPr>
        <w:t>поселения</w:t>
      </w:r>
      <w:r w:rsidRPr="0072381A">
        <w:rPr>
          <w:rFonts w:ascii="Times New Roman" w:hAnsi="Times New Roman"/>
          <w:sz w:val="24"/>
          <w:szCs w:val="24"/>
        </w:rPr>
        <w:t>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bookmarkStart w:id="7" w:name="P66"/>
      <w:bookmarkStart w:id="8" w:name="P68"/>
      <w:bookmarkStart w:id="9" w:name="P70"/>
      <w:bookmarkEnd w:id="7"/>
      <w:bookmarkEnd w:id="8"/>
      <w:bookmarkEnd w:id="9"/>
      <w:r w:rsidRPr="0072381A">
        <w:rPr>
          <w:rFonts w:ascii="Times New Roman" w:hAnsi="Times New Roman"/>
          <w:sz w:val="24"/>
          <w:szCs w:val="24"/>
        </w:rPr>
        <w:t xml:space="preserve">8. В случае установления на территории городского </w:t>
      </w:r>
      <w:r>
        <w:rPr>
          <w:rFonts w:ascii="Times New Roman" w:hAnsi="Times New Roman"/>
          <w:sz w:val="24"/>
          <w:szCs w:val="24"/>
        </w:rPr>
        <w:t>поселения</w:t>
      </w:r>
      <w:r w:rsidRPr="0072381A">
        <w:rPr>
          <w:rFonts w:ascii="Times New Roman" w:hAnsi="Times New Roman"/>
          <w:sz w:val="24"/>
          <w:szCs w:val="24"/>
        </w:rPr>
        <w:t xml:space="preserve"> ограничения или запрета на проведение массовых мероприятий на общественные обсуждения выносятся следующие вопросы: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0" w:name="P71"/>
      <w:bookmarkEnd w:id="10"/>
      <w:r w:rsidRPr="0072381A">
        <w:rPr>
          <w:rFonts w:ascii="Times New Roman" w:hAnsi="Times New Roman"/>
          <w:sz w:val="24"/>
          <w:szCs w:val="24"/>
        </w:rPr>
        <w:t>1) проект Генерального плана и проект, предусматривающий внесение изменений в действующий Генеральный план;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1" w:name="P72"/>
      <w:bookmarkEnd w:id="11"/>
      <w:r w:rsidRPr="0072381A">
        <w:rPr>
          <w:rFonts w:ascii="Times New Roman" w:hAnsi="Times New Roman"/>
          <w:sz w:val="24"/>
          <w:szCs w:val="24"/>
        </w:rPr>
        <w:t>2) проект Правил землепользования и застройки и проект, предусматривающий внесение изменений в действующие Правила землепользования и застройки;</w:t>
      </w:r>
    </w:p>
    <w:p w:rsidR="003C593B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 xml:space="preserve">3) проекты планировки территорий, проекты межевания территорий городского </w:t>
      </w:r>
      <w:r>
        <w:rPr>
          <w:rFonts w:ascii="Times New Roman" w:hAnsi="Times New Roman"/>
          <w:sz w:val="24"/>
          <w:szCs w:val="24"/>
        </w:rPr>
        <w:t>поселения</w:t>
      </w:r>
      <w:r w:rsidRPr="0072381A">
        <w:rPr>
          <w:rFonts w:ascii="Times New Roman" w:hAnsi="Times New Roman"/>
          <w:sz w:val="24"/>
          <w:szCs w:val="24"/>
        </w:rPr>
        <w:t xml:space="preserve"> и проекты, предусматривающие внесение изменений в ук</w:t>
      </w:r>
      <w:r>
        <w:rPr>
          <w:rFonts w:ascii="Times New Roman" w:hAnsi="Times New Roman"/>
          <w:sz w:val="24"/>
          <w:szCs w:val="24"/>
        </w:rPr>
        <w:t>азанные утвержденные документы.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</w:t>
      </w:r>
      <w:r w:rsidRPr="0072381A">
        <w:rPr>
          <w:rFonts w:ascii="Times New Roman" w:hAnsi="Times New Roman"/>
          <w:sz w:val="24"/>
          <w:szCs w:val="24"/>
        </w:rPr>
        <w:t xml:space="preserve"> Решения, принятые на публичных слушаниях или общественных обсуждениях, носят рекомендательный характер для органов местного </w:t>
      </w:r>
      <w:r>
        <w:rPr>
          <w:rFonts w:ascii="Times New Roman" w:hAnsi="Times New Roman"/>
          <w:sz w:val="24"/>
          <w:szCs w:val="24"/>
        </w:rPr>
        <w:t>самоуправления городского поселения</w:t>
      </w:r>
      <w:r w:rsidRPr="0072381A">
        <w:rPr>
          <w:rFonts w:ascii="Times New Roman" w:hAnsi="Times New Roman"/>
          <w:sz w:val="24"/>
          <w:szCs w:val="24"/>
        </w:rPr>
        <w:t>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400723" w:rsidRDefault="003C593B" w:rsidP="003C593B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  <w:r w:rsidRPr="009202C7">
        <w:rPr>
          <w:rFonts w:ascii="Times New Roman" w:hAnsi="Times New Roman"/>
          <w:sz w:val="24"/>
          <w:szCs w:val="24"/>
        </w:rPr>
        <w:t>Глава 2. В</w:t>
      </w:r>
      <w:r>
        <w:rPr>
          <w:rFonts w:ascii="Times New Roman" w:hAnsi="Times New Roman"/>
          <w:sz w:val="24"/>
          <w:szCs w:val="24"/>
        </w:rPr>
        <w:t xml:space="preserve">ыдвижение инициативы проведения публичных слушаний жителями городского </w:t>
      </w:r>
      <w:r w:rsidRPr="00400723">
        <w:rPr>
          <w:rFonts w:ascii="Times New Roman" w:hAnsi="Times New Roman"/>
          <w:sz w:val="24"/>
          <w:szCs w:val="24"/>
        </w:rPr>
        <w:t>поселения</w:t>
      </w:r>
    </w:p>
    <w:p w:rsidR="003C593B" w:rsidRPr="0072381A" w:rsidRDefault="00FD3A33" w:rsidP="00FD3A33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(утратила силу)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9202C7" w:rsidRDefault="003C593B" w:rsidP="003C593B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  <w:r w:rsidRPr="009202C7">
        <w:rPr>
          <w:rFonts w:ascii="Times New Roman" w:hAnsi="Times New Roman"/>
          <w:sz w:val="24"/>
          <w:szCs w:val="24"/>
        </w:rPr>
        <w:t>Глава 3. П</w:t>
      </w:r>
      <w:r>
        <w:rPr>
          <w:rFonts w:ascii="Times New Roman" w:hAnsi="Times New Roman"/>
          <w:sz w:val="24"/>
          <w:szCs w:val="24"/>
        </w:rPr>
        <w:t>орядок назначения публичных слушаний, общественных обсуждений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</w:t>
      </w:r>
      <w:r w:rsidR="000135E1">
        <w:rPr>
          <w:rFonts w:ascii="Times New Roman" w:hAnsi="Times New Roman"/>
          <w:sz w:val="24"/>
          <w:szCs w:val="24"/>
        </w:rPr>
        <w:t xml:space="preserve"> В </w:t>
      </w:r>
      <w:r w:rsidRPr="0072381A">
        <w:rPr>
          <w:rFonts w:ascii="Times New Roman" w:hAnsi="Times New Roman"/>
          <w:sz w:val="24"/>
          <w:szCs w:val="24"/>
        </w:rPr>
        <w:t>поста</w:t>
      </w:r>
      <w:r>
        <w:rPr>
          <w:rFonts w:ascii="Times New Roman" w:hAnsi="Times New Roman"/>
          <w:sz w:val="24"/>
          <w:szCs w:val="24"/>
        </w:rPr>
        <w:t>новлении Главы</w:t>
      </w:r>
      <w:r w:rsidRPr="0072381A">
        <w:rPr>
          <w:rFonts w:ascii="Times New Roman" w:hAnsi="Times New Roman"/>
          <w:sz w:val="24"/>
          <w:szCs w:val="24"/>
        </w:rPr>
        <w:t xml:space="preserve"> о назначении публичных слушаний указываются: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1) предмет публичных слушаний;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2) дата, время и место проведения публичных слушаний;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3) источники для официального опублико</w:t>
      </w:r>
      <w:r w:rsidR="000135E1">
        <w:rPr>
          <w:rFonts w:ascii="Times New Roman" w:hAnsi="Times New Roman"/>
          <w:sz w:val="24"/>
          <w:szCs w:val="24"/>
        </w:rPr>
        <w:t>вания и размещения</w:t>
      </w:r>
      <w:r w:rsidRPr="0072381A">
        <w:rPr>
          <w:rFonts w:ascii="Times New Roman" w:hAnsi="Times New Roman"/>
          <w:sz w:val="24"/>
          <w:szCs w:val="24"/>
        </w:rPr>
        <w:t xml:space="preserve"> поста</w:t>
      </w:r>
      <w:r>
        <w:rPr>
          <w:rFonts w:ascii="Times New Roman" w:hAnsi="Times New Roman"/>
          <w:sz w:val="24"/>
          <w:szCs w:val="24"/>
        </w:rPr>
        <w:t>новления Главы</w:t>
      </w:r>
      <w:r w:rsidRPr="0072381A">
        <w:rPr>
          <w:rFonts w:ascii="Times New Roman" w:hAnsi="Times New Roman"/>
          <w:sz w:val="24"/>
          <w:szCs w:val="24"/>
        </w:rPr>
        <w:t xml:space="preserve"> о назначении публичных слушаний, источники размещения проекта, выносимого на публичные слушания, и информационных материалов к нему;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4) порядок ознакомления с проектом, выносимым на публичные слушания, и информационных материалов к нему;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5) порядок внесения участниками публичных слушаний предложений и замечаний, касающихся проекта, выносимого на публичные слушания;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6) иная информация.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</w:t>
      </w:r>
      <w:r w:rsidRPr="0072381A">
        <w:rPr>
          <w:rFonts w:ascii="Times New Roman" w:hAnsi="Times New Roman"/>
          <w:sz w:val="24"/>
          <w:szCs w:val="24"/>
        </w:rPr>
        <w:t xml:space="preserve"> В пос</w:t>
      </w:r>
      <w:r>
        <w:rPr>
          <w:rFonts w:ascii="Times New Roman" w:hAnsi="Times New Roman"/>
          <w:sz w:val="24"/>
          <w:szCs w:val="24"/>
        </w:rPr>
        <w:t>тановлении Главы</w:t>
      </w:r>
      <w:r w:rsidRPr="0072381A">
        <w:rPr>
          <w:rFonts w:ascii="Times New Roman" w:hAnsi="Times New Roman"/>
          <w:sz w:val="24"/>
          <w:szCs w:val="24"/>
        </w:rPr>
        <w:t xml:space="preserve"> о назначении общественных обсуждений указываются: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1) предмет общественных обсуждений;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2) порядок и сроки проведения экспозиции проекта, выносимого на общественные обсуждения, и информационных материалов к нему;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3) источники для официального опубликования и размещения поста</w:t>
      </w:r>
      <w:r>
        <w:rPr>
          <w:rFonts w:ascii="Times New Roman" w:hAnsi="Times New Roman"/>
          <w:sz w:val="24"/>
          <w:szCs w:val="24"/>
        </w:rPr>
        <w:t>новления Главы</w:t>
      </w:r>
      <w:r w:rsidRPr="0072381A">
        <w:rPr>
          <w:rFonts w:ascii="Times New Roman" w:hAnsi="Times New Roman"/>
          <w:sz w:val="24"/>
          <w:szCs w:val="24"/>
        </w:rPr>
        <w:t xml:space="preserve"> о назначении общественных обсуждений, источники размещения проекта, выносимого на общественные обсуждения, и информационных материалов к нему;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4) порядок внесения участниками общественных обсуждений предложений и замечаний, касающихся проекта, выносимого на общественные обсуждения, и информационных материалов к нему;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5) иная информация.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 </w:t>
      </w:r>
      <w:r w:rsidR="00A13484">
        <w:rPr>
          <w:rFonts w:ascii="Times New Roman" w:hAnsi="Times New Roman"/>
          <w:sz w:val="24"/>
          <w:szCs w:val="24"/>
        </w:rPr>
        <w:t>Утратил силу</w:t>
      </w:r>
      <w:r w:rsidRPr="0072381A">
        <w:rPr>
          <w:rFonts w:ascii="Times New Roman" w:hAnsi="Times New Roman"/>
          <w:sz w:val="24"/>
          <w:szCs w:val="24"/>
        </w:rPr>
        <w:t>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Поста</w:t>
      </w:r>
      <w:r>
        <w:rPr>
          <w:rFonts w:ascii="Times New Roman" w:hAnsi="Times New Roman"/>
          <w:sz w:val="24"/>
          <w:szCs w:val="24"/>
        </w:rPr>
        <w:t>новление Главы</w:t>
      </w:r>
      <w:r w:rsidRPr="0072381A">
        <w:rPr>
          <w:rFonts w:ascii="Times New Roman" w:hAnsi="Times New Roman"/>
          <w:sz w:val="24"/>
          <w:szCs w:val="24"/>
        </w:rPr>
        <w:t xml:space="preserve"> о назначении общественных обсуждений или публичных слушаний подлежит официальному опубликованию </w:t>
      </w:r>
      <w:r>
        <w:rPr>
          <w:rFonts w:ascii="Times New Roman" w:hAnsi="Times New Roman"/>
          <w:sz w:val="24"/>
          <w:szCs w:val="24"/>
        </w:rPr>
        <w:t xml:space="preserve">в официальном печатном издании городского поселения Атиг «Информационный вестник городского поселения Атиг», </w:t>
      </w:r>
      <w:r w:rsidRPr="0072381A">
        <w:rPr>
          <w:rFonts w:ascii="Times New Roman" w:hAnsi="Times New Roman"/>
          <w:sz w:val="24"/>
          <w:szCs w:val="24"/>
        </w:rPr>
        <w:t xml:space="preserve">на официальном </w:t>
      </w:r>
      <w:r>
        <w:rPr>
          <w:rFonts w:ascii="Times New Roman" w:hAnsi="Times New Roman"/>
          <w:sz w:val="24"/>
          <w:szCs w:val="24"/>
        </w:rPr>
        <w:t>сайте администрации городского поселения Атиг</w:t>
      </w:r>
      <w:r w:rsidRPr="007238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(далее – Администрация) </w:t>
      </w:r>
      <w:r w:rsidRPr="0072381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https://atig.midural.ru</w:t>
      </w:r>
      <w:r w:rsidRPr="0072381A">
        <w:rPr>
          <w:rFonts w:ascii="Times New Roman" w:hAnsi="Times New Roman"/>
          <w:sz w:val="24"/>
          <w:szCs w:val="24"/>
        </w:rPr>
        <w:t>) не позднее чем за пятнадцать календарных дней до даты проведения общественных обсуждений, публичных слушаний, если иной срок не установлен федеральным законодательством и настоящим Положением.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Настоящим Положением устанавливаются особенности проведения общественных обсуждений или публичных слушаний по отдельным вопросам.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</w:t>
      </w:r>
      <w:r w:rsidRPr="0072381A">
        <w:rPr>
          <w:rFonts w:ascii="Times New Roman" w:hAnsi="Times New Roman"/>
          <w:sz w:val="24"/>
          <w:szCs w:val="24"/>
        </w:rPr>
        <w:t xml:space="preserve"> Оповещение о проведении общественных обсуждений или публичных слушаний подлежит опубликованию </w:t>
      </w:r>
      <w:r>
        <w:rPr>
          <w:rFonts w:ascii="Times New Roman" w:hAnsi="Times New Roman"/>
          <w:sz w:val="24"/>
          <w:szCs w:val="24"/>
        </w:rPr>
        <w:t>в официальном печатном издании городского поселения Атиг «Информационный вестник городского поселения Атиг», на официальных</w:t>
      </w:r>
      <w:r w:rsidRPr="007238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сайтах органов местного самоуправления городского поселения</w:t>
      </w:r>
      <w:r w:rsidRPr="0072381A">
        <w:rPr>
          <w:rFonts w:ascii="Times New Roman" w:hAnsi="Times New Roman"/>
          <w:sz w:val="24"/>
          <w:szCs w:val="24"/>
        </w:rPr>
        <w:t>.</w:t>
      </w:r>
    </w:p>
    <w:p w:rsidR="003C593B" w:rsidRPr="0072381A" w:rsidRDefault="00D41376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D41376">
        <w:rPr>
          <w:rFonts w:ascii="Times New Roman" w:hAnsi="Times New Roman"/>
          <w:sz w:val="24"/>
          <w:szCs w:val="24"/>
        </w:rPr>
        <w:t>Оповещения о проведении общественных обсуждений или публичных слушаний, проекты, выносимые на общественные обсуждения или публичные слушания, и информационные материалы к ним размещаются на информационных стендах, устанавливаемых около здания Администрации, а также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иными способами, обеспечивающими доступ участников общественных обсуждений или публичных слушаний к указанной информации. Информационные стенды (стойки) для размещения оповещения о начале общественных обсуждений или публичных слушаний выполняются в виде пластиковых, деревянных или металлических щитов, на которых размещаются методом крепления к основанию стенда (стойки) листы бумажной основы формата не менее A3 с оповещением о начале общественных обсуждений или публичных слушаний и информацией о них.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В случае, если проектом, вынесенным на общественные обсуждения или публичные слушания, предлагается внесение изменений в утвержденный муниципальный нормативный правовой акт, указанный проект и (или) картографические материалы к нему размещаются на информационном стенде в виде сравнения редакции, предлагаемой проектом, с действующей редакцией нормативного правового акта и (или) картографических материалов к нему.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051A00">
        <w:rPr>
          <w:rFonts w:ascii="Times New Roman" w:hAnsi="Times New Roman"/>
          <w:sz w:val="24"/>
          <w:szCs w:val="24"/>
        </w:rPr>
        <w:t xml:space="preserve"> целях организации и проведения публичных слушаний с участием жителей </w:t>
      </w:r>
      <w:r>
        <w:rPr>
          <w:rFonts w:ascii="Times New Roman" w:hAnsi="Times New Roman"/>
          <w:sz w:val="24"/>
          <w:szCs w:val="24"/>
        </w:rPr>
        <w:t>городского поселения</w:t>
      </w:r>
      <w:r w:rsidRPr="00051A00">
        <w:rPr>
          <w:rFonts w:ascii="Times New Roman" w:hAnsi="Times New Roman"/>
          <w:sz w:val="24"/>
          <w:szCs w:val="24"/>
        </w:rPr>
        <w:t xml:space="preserve"> для заблаговременного их оповещения о времени и месте проведения публичных слушаний, обеспечения возможности представления жителями </w:t>
      </w:r>
      <w:r>
        <w:rPr>
          <w:rFonts w:ascii="Times New Roman" w:hAnsi="Times New Roman"/>
          <w:sz w:val="24"/>
          <w:szCs w:val="24"/>
        </w:rPr>
        <w:t>городского поселения</w:t>
      </w:r>
      <w:r w:rsidRPr="00051A00">
        <w:rPr>
          <w:rFonts w:ascii="Times New Roman" w:hAnsi="Times New Roman"/>
          <w:sz w:val="24"/>
          <w:szCs w:val="24"/>
        </w:rPr>
        <w:t xml:space="preserve"> своих замечаний и предложений по вынесенному на обсуждение проекту муниципального правового акта, а также для участия жителей </w:t>
      </w:r>
      <w:r>
        <w:rPr>
          <w:rFonts w:ascii="Times New Roman" w:hAnsi="Times New Roman"/>
          <w:sz w:val="24"/>
          <w:szCs w:val="24"/>
        </w:rPr>
        <w:t>городского поселения</w:t>
      </w:r>
      <w:r w:rsidRPr="00051A00">
        <w:rPr>
          <w:rFonts w:ascii="Times New Roman" w:hAnsi="Times New Roman"/>
          <w:sz w:val="24"/>
          <w:szCs w:val="24"/>
        </w:rPr>
        <w:t xml:space="preserve"> в публичных слушаниях в соответствии с частью 4 статьи 28 Федерального закона «Об общих принципах организации местного самоуправления в Российской Федерации» и для опубликования (обнародования) результатов публичных слушаний, включая мотивированное обоснование принятых решений может использоваться федеральная государственная информационная система «Единый портал государственных и муниципальных услуг (функций)», порядок использования которой устанавливается Правительством Российской Федерации.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9202C7" w:rsidRDefault="003C593B" w:rsidP="003C593B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  <w:r w:rsidRPr="009202C7">
        <w:rPr>
          <w:rFonts w:ascii="Times New Roman" w:hAnsi="Times New Roman"/>
          <w:sz w:val="24"/>
          <w:szCs w:val="24"/>
        </w:rPr>
        <w:t>Глава 4. К</w:t>
      </w:r>
      <w:r>
        <w:rPr>
          <w:rFonts w:ascii="Times New Roman" w:hAnsi="Times New Roman"/>
          <w:sz w:val="24"/>
          <w:szCs w:val="24"/>
        </w:rPr>
        <w:t>омиссия по проведению общественных обсуждений, публичных слушаний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</w:t>
      </w:r>
      <w:r w:rsidRPr="0072381A">
        <w:rPr>
          <w:rFonts w:ascii="Times New Roman" w:hAnsi="Times New Roman"/>
          <w:sz w:val="24"/>
          <w:szCs w:val="24"/>
        </w:rPr>
        <w:t xml:space="preserve"> </w:t>
      </w:r>
      <w:r w:rsidR="00A13484">
        <w:rPr>
          <w:rFonts w:ascii="Times New Roman" w:hAnsi="Times New Roman"/>
          <w:sz w:val="24"/>
          <w:szCs w:val="24"/>
        </w:rPr>
        <w:t>Постановлением Главы</w:t>
      </w:r>
      <w:r w:rsidR="00A13484" w:rsidRPr="0072381A">
        <w:rPr>
          <w:rFonts w:ascii="Times New Roman" w:hAnsi="Times New Roman"/>
          <w:sz w:val="24"/>
          <w:szCs w:val="24"/>
        </w:rPr>
        <w:t xml:space="preserve"> о назначении публичных слушаний, об</w:t>
      </w:r>
      <w:r w:rsidR="00A13484">
        <w:rPr>
          <w:rFonts w:ascii="Times New Roman" w:hAnsi="Times New Roman"/>
          <w:sz w:val="24"/>
          <w:szCs w:val="24"/>
        </w:rPr>
        <w:t>щественных обсуждений назначается комиссия</w:t>
      </w:r>
      <w:r w:rsidR="00A13484" w:rsidRPr="0072381A">
        <w:rPr>
          <w:rFonts w:ascii="Times New Roman" w:hAnsi="Times New Roman"/>
          <w:sz w:val="24"/>
          <w:szCs w:val="24"/>
        </w:rPr>
        <w:t xml:space="preserve"> по проведению общественных обсуждений, публичных слушаний (далее - Комиссия)</w:t>
      </w:r>
      <w:r w:rsidRPr="0072381A">
        <w:rPr>
          <w:rFonts w:ascii="Times New Roman" w:hAnsi="Times New Roman"/>
          <w:sz w:val="24"/>
          <w:szCs w:val="24"/>
        </w:rPr>
        <w:t xml:space="preserve"> из числа депутатов</w:t>
      </w:r>
      <w:r>
        <w:rPr>
          <w:rFonts w:ascii="Times New Roman" w:hAnsi="Times New Roman"/>
          <w:sz w:val="24"/>
          <w:szCs w:val="24"/>
        </w:rPr>
        <w:t xml:space="preserve"> Думы,</w:t>
      </w:r>
      <w:r w:rsidRPr="007238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должностных лиц и специалистов Администрации</w:t>
      </w:r>
      <w:r w:rsidRPr="0072381A">
        <w:rPr>
          <w:rFonts w:ascii="Times New Roman" w:hAnsi="Times New Roman"/>
          <w:sz w:val="24"/>
          <w:szCs w:val="24"/>
        </w:rPr>
        <w:t>, подведомственных учреждений Администрации. Комиссия выступает организатором общественных обсуждений или публичных слушаний при их проведении.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</w:t>
      </w:r>
      <w:r w:rsidRPr="0072381A">
        <w:rPr>
          <w:rFonts w:ascii="Times New Roman" w:hAnsi="Times New Roman"/>
          <w:sz w:val="24"/>
          <w:szCs w:val="24"/>
        </w:rPr>
        <w:t xml:space="preserve"> Публичные слушания, общественные обсуждения по вопросам, указанным в </w:t>
      </w:r>
      <w:r>
        <w:rPr>
          <w:rFonts w:ascii="Times New Roman" w:hAnsi="Times New Roman"/>
          <w:sz w:val="24"/>
          <w:szCs w:val="24"/>
        </w:rPr>
        <w:t xml:space="preserve">подпунктах 1 -2 пункта 6, подпунктах 1 -2 пункта 7, подпунктах 1 - 2 пункта 8 </w:t>
      </w:r>
      <w:r w:rsidRPr="0072381A">
        <w:rPr>
          <w:rFonts w:ascii="Times New Roman" w:hAnsi="Times New Roman"/>
          <w:sz w:val="24"/>
          <w:szCs w:val="24"/>
        </w:rPr>
        <w:t xml:space="preserve">настоящего Положения, </w:t>
      </w:r>
      <w:r>
        <w:rPr>
          <w:rFonts w:ascii="Times New Roman" w:hAnsi="Times New Roman"/>
          <w:sz w:val="24"/>
          <w:szCs w:val="24"/>
        </w:rPr>
        <w:t>в случае назначения соответствующим постановлением Главы могут проводи</w:t>
      </w:r>
      <w:r w:rsidRPr="0072381A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ь</w:t>
      </w:r>
      <w:r w:rsidRPr="0072381A">
        <w:rPr>
          <w:rFonts w:ascii="Times New Roman" w:hAnsi="Times New Roman"/>
          <w:sz w:val="24"/>
          <w:szCs w:val="24"/>
        </w:rPr>
        <w:t xml:space="preserve">ся постоянно действующей комиссией </w:t>
      </w:r>
      <w:r w:rsidRPr="00BF62C5">
        <w:rPr>
          <w:rFonts w:ascii="Times New Roman" w:hAnsi="Times New Roman"/>
          <w:sz w:val="24"/>
          <w:szCs w:val="24"/>
        </w:rPr>
        <w:t>по землепользованию и застройки на территории городского</w:t>
      </w:r>
      <w:r w:rsidRPr="007238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поселения Атиг (далее - Комиссия по землепользованию</w:t>
      </w:r>
      <w:r w:rsidRPr="0072381A">
        <w:rPr>
          <w:rFonts w:ascii="Times New Roman" w:hAnsi="Times New Roman"/>
          <w:sz w:val="24"/>
          <w:szCs w:val="24"/>
        </w:rPr>
        <w:t>).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</w:t>
      </w:r>
      <w:r w:rsidRPr="0072381A">
        <w:rPr>
          <w:rFonts w:ascii="Times New Roman" w:hAnsi="Times New Roman"/>
          <w:sz w:val="24"/>
          <w:szCs w:val="24"/>
        </w:rPr>
        <w:t xml:space="preserve"> </w:t>
      </w:r>
      <w:r w:rsidR="00A13484">
        <w:rPr>
          <w:rFonts w:ascii="Times New Roman" w:hAnsi="Times New Roman"/>
          <w:sz w:val="24"/>
          <w:szCs w:val="24"/>
        </w:rPr>
        <w:t>Утратил силу</w:t>
      </w:r>
      <w:r w:rsidRPr="0072381A">
        <w:rPr>
          <w:rFonts w:ascii="Times New Roman" w:hAnsi="Times New Roman"/>
          <w:sz w:val="24"/>
          <w:szCs w:val="24"/>
        </w:rPr>
        <w:t>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</w:t>
      </w:r>
      <w:r w:rsidRPr="0072381A">
        <w:rPr>
          <w:rFonts w:ascii="Times New Roman" w:hAnsi="Times New Roman"/>
          <w:sz w:val="24"/>
          <w:szCs w:val="24"/>
        </w:rPr>
        <w:t xml:space="preserve"> </w:t>
      </w:r>
      <w:r w:rsidR="00A13484">
        <w:rPr>
          <w:rFonts w:ascii="Times New Roman" w:hAnsi="Times New Roman"/>
          <w:sz w:val="24"/>
          <w:szCs w:val="24"/>
        </w:rPr>
        <w:t>Утратил силу</w:t>
      </w:r>
      <w:r w:rsidRPr="0072381A">
        <w:rPr>
          <w:rFonts w:ascii="Times New Roman" w:hAnsi="Times New Roman"/>
          <w:sz w:val="24"/>
          <w:szCs w:val="24"/>
        </w:rPr>
        <w:t>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</w:t>
      </w:r>
      <w:r w:rsidRPr="0072381A">
        <w:rPr>
          <w:rFonts w:ascii="Times New Roman" w:hAnsi="Times New Roman"/>
          <w:sz w:val="24"/>
          <w:szCs w:val="24"/>
        </w:rPr>
        <w:t xml:space="preserve"> В случае назначения общественных обсуждений или публичных с</w:t>
      </w:r>
      <w:r>
        <w:rPr>
          <w:rFonts w:ascii="Times New Roman" w:hAnsi="Times New Roman"/>
          <w:sz w:val="24"/>
          <w:szCs w:val="24"/>
        </w:rPr>
        <w:t>лушаний Главой</w:t>
      </w:r>
      <w:r w:rsidRPr="0072381A">
        <w:rPr>
          <w:rFonts w:ascii="Times New Roman" w:hAnsi="Times New Roman"/>
          <w:sz w:val="24"/>
          <w:szCs w:val="24"/>
        </w:rPr>
        <w:t xml:space="preserve"> председателем Комиссии </w:t>
      </w:r>
      <w:r>
        <w:rPr>
          <w:rFonts w:ascii="Times New Roman" w:hAnsi="Times New Roman"/>
          <w:sz w:val="24"/>
          <w:szCs w:val="24"/>
        </w:rPr>
        <w:t>является Глава</w:t>
      </w:r>
      <w:r w:rsidRPr="0072381A">
        <w:rPr>
          <w:rFonts w:ascii="Times New Roman" w:hAnsi="Times New Roman"/>
          <w:sz w:val="24"/>
          <w:szCs w:val="24"/>
        </w:rPr>
        <w:t xml:space="preserve"> или заме</w:t>
      </w:r>
      <w:r>
        <w:rPr>
          <w:rFonts w:ascii="Times New Roman" w:hAnsi="Times New Roman"/>
          <w:sz w:val="24"/>
          <w:szCs w:val="24"/>
        </w:rPr>
        <w:t>ститель главы Администрации</w:t>
      </w:r>
      <w:r w:rsidRPr="0072381A">
        <w:rPr>
          <w:rFonts w:ascii="Times New Roman" w:hAnsi="Times New Roman"/>
          <w:sz w:val="24"/>
          <w:szCs w:val="24"/>
        </w:rPr>
        <w:t>.</w:t>
      </w:r>
      <w:r w:rsidR="00A13484">
        <w:rPr>
          <w:rFonts w:ascii="Times New Roman" w:hAnsi="Times New Roman"/>
          <w:sz w:val="24"/>
          <w:szCs w:val="24"/>
        </w:rPr>
        <w:t xml:space="preserve"> Заместитель председателя Комиссии и секретарь Комиссии назначаются из должностных лиц и специалистов Администрации, должностные обязанности которых по направлению деятельности связаны с тематикой назначаемых общественных осуждений или публичных слушаний.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Комиссия имеет право приглашать экспертов, обладающих</w:t>
      </w:r>
      <w:r w:rsidRPr="0072381A">
        <w:rPr>
          <w:rFonts w:ascii="Times New Roman" w:hAnsi="Times New Roman"/>
          <w:sz w:val="24"/>
          <w:szCs w:val="24"/>
        </w:rPr>
        <w:t xml:space="preserve"> специальными знаниями по вопросу, выносимому на общественные обсуждения или публичные слушания, для подготовки экспертного заключения.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</w:t>
      </w:r>
      <w:r w:rsidRPr="0072381A">
        <w:rPr>
          <w:rFonts w:ascii="Times New Roman" w:hAnsi="Times New Roman"/>
          <w:sz w:val="24"/>
          <w:szCs w:val="24"/>
        </w:rPr>
        <w:t xml:space="preserve"> Комиссия в рамках своей работы: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 xml:space="preserve">1) запрашивает у органов местного самоуправления городского </w:t>
      </w:r>
      <w:r>
        <w:rPr>
          <w:rFonts w:ascii="Times New Roman" w:hAnsi="Times New Roman"/>
          <w:sz w:val="24"/>
          <w:szCs w:val="24"/>
        </w:rPr>
        <w:t>поселения</w:t>
      </w:r>
      <w:r w:rsidRPr="0072381A">
        <w:rPr>
          <w:rFonts w:ascii="Times New Roman" w:hAnsi="Times New Roman"/>
          <w:sz w:val="24"/>
          <w:szCs w:val="24"/>
        </w:rPr>
        <w:t xml:space="preserve"> информацию и документы, относящиеся к вопросам, выносимым на общественные обсуждения, публичные слушания;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2) производит информирование граждан о времени и месте проведения общественных обсуждений или публичных слушаний путем опубликования и размещения, в том числе на информационных ст</w:t>
      </w:r>
      <w:r>
        <w:rPr>
          <w:rFonts w:ascii="Times New Roman" w:hAnsi="Times New Roman"/>
          <w:sz w:val="24"/>
          <w:szCs w:val="24"/>
        </w:rPr>
        <w:t>ендах</w:t>
      </w:r>
      <w:r w:rsidRPr="0072381A">
        <w:rPr>
          <w:rFonts w:ascii="Times New Roman" w:hAnsi="Times New Roman"/>
          <w:sz w:val="24"/>
          <w:szCs w:val="24"/>
        </w:rPr>
        <w:t>, оповещений и объявлений;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3) организует проведение экспозиции проекта, вынесенного на публичные слушания или общественные обсуждения, и информационных материалов к нему, консультирование посетителей экспозиции;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4) принимает и обрабатывает предложения и замечания, поступающие по проекту, вынесенному на публичные слушания или общественные обсуждения, и информационных материалов к нему;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5) регистрирует участников публичных слушаний, проводит идентификацию участников общественных обсуждений;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6) устанавливает и перед началом публичных слушаний зачитывает регламент проведения публичных слушаний, организует проведение публичных слушаний;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7) оформляет протокол общественных обсуждений, публичных слушаний и принимает заключение по результатам проведения общественных обсуждений, публичных слушаний (далее - заключение Комиссии);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Pr="0072381A">
        <w:rPr>
          <w:rFonts w:ascii="Times New Roman" w:hAnsi="Times New Roman"/>
          <w:sz w:val="24"/>
          <w:szCs w:val="24"/>
        </w:rPr>
        <w:t>) обеспечивает опубликование и размещение заключения Комиссии;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72381A">
        <w:rPr>
          <w:rFonts w:ascii="Times New Roman" w:hAnsi="Times New Roman"/>
          <w:sz w:val="24"/>
          <w:szCs w:val="24"/>
        </w:rPr>
        <w:t xml:space="preserve">) передает заключение Комиссии в орган местного самоуправления городского </w:t>
      </w:r>
      <w:r>
        <w:rPr>
          <w:rFonts w:ascii="Times New Roman" w:hAnsi="Times New Roman"/>
          <w:sz w:val="24"/>
          <w:szCs w:val="24"/>
        </w:rPr>
        <w:t>поселения</w:t>
      </w:r>
      <w:r w:rsidRPr="0072381A">
        <w:rPr>
          <w:rFonts w:ascii="Times New Roman" w:hAnsi="Times New Roman"/>
          <w:sz w:val="24"/>
          <w:szCs w:val="24"/>
        </w:rPr>
        <w:t>, к компетенции которого относится принятие правового акта по проекту, вынесенному на общественные обсуждения, публичные слушания;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72381A">
        <w:rPr>
          <w:rFonts w:ascii="Times New Roman" w:hAnsi="Times New Roman"/>
          <w:sz w:val="24"/>
          <w:szCs w:val="24"/>
        </w:rPr>
        <w:t>) обеспечивает равный доступ к проекту, подлежащему рассмотрению на общественных обсуждениях или публичных слушаниях, всех участников общественных обсуждений или публичных слушаний (в том числе путем предоставления при проведении общественных обсуждений доступа к официальному сайту, информационным системам в многофункциональных центрах предоставления государственных и муниципальных услуг или помещениях органов местного самоуправления и подведомственных им организаций);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</w:t>
      </w:r>
      <w:r w:rsidRPr="0072381A">
        <w:rPr>
          <w:rFonts w:ascii="Times New Roman" w:hAnsi="Times New Roman"/>
          <w:sz w:val="24"/>
          <w:szCs w:val="24"/>
        </w:rPr>
        <w:t>) выдает участнику общественных обсуждений или публичных слушаний выписку из протокола, содержащую внесенные этим участником предложения и замечания.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72381A" w:rsidRDefault="003C593B" w:rsidP="003C593B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9202C7">
        <w:rPr>
          <w:rFonts w:ascii="Times New Roman" w:hAnsi="Times New Roman"/>
          <w:sz w:val="24"/>
          <w:szCs w:val="24"/>
        </w:rPr>
        <w:t>Глава 5. О</w:t>
      </w:r>
      <w:r>
        <w:rPr>
          <w:rFonts w:ascii="Times New Roman" w:hAnsi="Times New Roman"/>
          <w:sz w:val="24"/>
          <w:szCs w:val="24"/>
        </w:rPr>
        <w:t>рганизация публичных слушаний</w:t>
      </w:r>
    </w:p>
    <w:p w:rsidR="003C593B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</w:t>
      </w:r>
      <w:r w:rsidRPr="0072381A">
        <w:rPr>
          <w:rFonts w:ascii="Times New Roman" w:hAnsi="Times New Roman"/>
          <w:sz w:val="24"/>
          <w:szCs w:val="24"/>
        </w:rPr>
        <w:t xml:space="preserve"> Подготовка и проведение публичных слушаний осуществляется Комиссией.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</w:t>
      </w:r>
      <w:r w:rsidRPr="0072381A">
        <w:rPr>
          <w:rFonts w:ascii="Times New Roman" w:hAnsi="Times New Roman"/>
          <w:sz w:val="24"/>
          <w:szCs w:val="24"/>
        </w:rPr>
        <w:t xml:space="preserve"> В процессе подготовки и проведения публичных слушаний Комиссия обеспечивает: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 xml:space="preserve">1) </w:t>
      </w:r>
      <w:r w:rsidR="009D4858" w:rsidRPr="0072381A">
        <w:rPr>
          <w:rFonts w:ascii="Times New Roman" w:hAnsi="Times New Roman"/>
          <w:sz w:val="24"/>
          <w:szCs w:val="24"/>
        </w:rPr>
        <w:t xml:space="preserve">подготовку, опубликование и размещение на </w:t>
      </w:r>
      <w:r w:rsidR="009D4858">
        <w:rPr>
          <w:rFonts w:ascii="Times New Roman" w:hAnsi="Times New Roman"/>
          <w:sz w:val="24"/>
          <w:szCs w:val="24"/>
        </w:rPr>
        <w:t>информационных стендах, оборудованных около здания Администрации, а также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иными способами, обеспечивающими доступ участников общественных обсуждений или публичных слушаний к указанной информации,</w:t>
      </w:r>
      <w:r w:rsidR="009D4858" w:rsidRPr="0072381A">
        <w:rPr>
          <w:rFonts w:ascii="Times New Roman" w:hAnsi="Times New Roman"/>
          <w:sz w:val="24"/>
          <w:szCs w:val="24"/>
        </w:rPr>
        <w:t xml:space="preserve"> оповещения о проведении публичных слушаний </w:t>
      </w:r>
      <w:r w:rsidR="009D4858">
        <w:rPr>
          <w:rFonts w:ascii="Times New Roman" w:hAnsi="Times New Roman"/>
          <w:sz w:val="24"/>
          <w:szCs w:val="24"/>
        </w:rPr>
        <w:t xml:space="preserve">с информацией об официальном сайте, на котором будут размещены проект, подлежащий рассмотрению, и информационные материалы к нему, информацией о дате, времени и месте проведения собрания участников публичных слушаний </w:t>
      </w:r>
      <w:r w:rsidR="009D4858" w:rsidRPr="0072381A">
        <w:rPr>
          <w:rFonts w:ascii="Times New Roman" w:hAnsi="Times New Roman"/>
          <w:sz w:val="24"/>
          <w:szCs w:val="24"/>
        </w:rPr>
        <w:t>в случаях, установленных настоящим Положением</w:t>
      </w:r>
      <w:r w:rsidRPr="0072381A">
        <w:rPr>
          <w:rFonts w:ascii="Times New Roman" w:hAnsi="Times New Roman"/>
          <w:sz w:val="24"/>
          <w:szCs w:val="24"/>
        </w:rPr>
        <w:t>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 xml:space="preserve">2) размещение (в том числе на </w:t>
      </w:r>
      <w:r w:rsidR="00A30F2B">
        <w:rPr>
          <w:rFonts w:ascii="Times New Roman" w:hAnsi="Times New Roman"/>
          <w:sz w:val="24"/>
          <w:szCs w:val="24"/>
        </w:rPr>
        <w:t>информационных стендах около здания</w:t>
      </w:r>
      <w:r w:rsidRPr="0072381A">
        <w:rPr>
          <w:rFonts w:ascii="Times New Roman" w:hAnsi="Times New Roman"/>
          <w:sz w:val="24"/>
          <w:szCs w:val="24"/>
        </w:rPr>
        <w:t xml:space="preserve"> Администрации</w:t>
      </w:r>
      <w:r w:rsidR="000135E1">
        <w:rPr>
          <w:rFonts w:ascii="Times New Roman" w:hAnsi="Times New Roman"/>
          <w:sz w:val="24"/>
          <w:szCs w:val="24"/>
        </w:rPr>
        <w:t xml:space="preserve">, </w:t>
      </w:r>
      <w:r w:rsidR="000135E1" w:rsidRPr="000135E1">
        <w:rPr>
          <w:rFonts w:ascii="Times New Roman" w:hAnsi="Times New Roman"/>
          <w:sz w:val="24"/>
          <w:szCs w:val="24"/>
        </w:rPr>
        <w:t>на официальном сайте Администрации</w:t>
      </w:r>
      <w:r w:rsidRPr="0072381A">
        <w:rPr>
          <w:rFonts w:ascii="Times New Roman" w:hAnsi="Times New Roman"/>
          <w:sz w:val="24"/>
          <w:szCs w:val="24"/>
        </w:rPr>
        <w:t>) проекта, подлежащего рассмотрению на публичных слушаниях, и информационных материалов к нему;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3) открытие и проведение экспозиции проекта, подлежащего рассмотрению на публичных слушаниях, консультирование посетителей экспозиции в порядке, предусмотренном</w:t>
      </w:r>
      <w:r>
        <w:rPr>
          <w:rFonts w:ascii="Times New Roman" w:hAnsi="Times New Roman"/>
          <w:sz w:val="24"/>
          <w:szCs w:val="24"/>
        </w:rPr>
        <w:t xml:space="preserve"> пунктом 58</w:t>
      </w:r>
      <w:r w:rsidRPr="0072381A">
        <w:rPr>
          <w:rFonts w:ascii="Times New Roman" w:hAnsi="Times New Roman"/>
          <w:sz w:val="24"/>
          <w:szCs w:val="24"/>
        </w:rPr>
        <w:t xml:space="preserve"> настоящего Положения;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4) сбор замечаний и предложений по проекту, вынесенному на публичные слушания;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5) проведение собрания участников публичных слушаний;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6) подготовку и оформление</w:t>
      </w:r>
      <w:r>
        <w:rPr>
          <w:rFonts w:ascii="Times New Roman" w:hAnsi="Times New Roman"/>
          <w:sz w:val="24"/>
          <w:szCs w:val="24"/>
        </w:rPr>
        <w:t xml:space="preserve"> протокола</w:t>
      </w:r>
      <w:r w:rsidRPr="0072381A">
        <w:rPr>
          <w:rFonts w:ascii="Times New Roman" w:hAnsi="Times New Roman"/>
          <w:sz w:val="24"/>
          <w:szCs w:val="24"/>
        </w:rPr>
        <w:t xml:space="preserve"> публичных сл</w:t>
      </w:r>
      <w:r>
        <w:rPr>
          <w:rFonts w:ascii="Times New Roman" w:hAnsi="Times New Roman"/>
          <w:sz w:val="24"/>
          <w:szCs w:val="24"/>
        </w:rPr>
        <w:t>ушаний по форме, приведенной в П</w:t>
      </w:r>
      <w:r w:rsidRPr="0072381A">
        <w:rPr>
          <w:rFonts w:ascii="Times New Roman" w:hAnsi="Times New Roman"/>
          <w:sz w:val="24"/>
          <w:szCs w:val="24"/>
        </w:rPr>
        <w:t>риложении 2 к настоящему Положению;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7) подготовку, опубликование и размещение заключения по результатам проведения публичных слушаний;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 xml:space="preserve">8) передачу в орган местного самоуправления городского </w:t>
      </w:r>
      <w:r>
        <w:rPr>
          <w:rFonts w:ascii="Times New Roman" w:hAnsi="Times New Roman"/>
          <w:sz w:val="24"/>
          <w:szCs w:val="24"/>
        </w:rPr>
        <w:t>поселения</w:t>
      </w:r>
      <w:r w:rsidRPr="0072381A">
        <w:rPr>
          <w:rFonts w:ascii="Times New Roman" w:hAnsi="Times New Roman"/>
          <w:sz w:val="24"/>
          <w:szCs w:val="24"/>
        </w:rPr>
        <w:t>, к компетенции которого относится принятие правового акта по проекту, вынесенному на публичные слушания, протокола публичных слушаний и заключения по результатам публичных слушаний.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</w:t>
      </w:r>
      <w:r w:rsidRPr="0072381A">
        <w:rPr>
          <w:rFonts w:ascii="Times New Roman" w:hAnsi="Times New Roman"/>
          <w:sz w:val="24"/>
          <w:szCs w:val="24"/>
        </w:rPr>
        <w:t xml:space="preserve"> В период размещения проекта, подлежащего рассмотрению на публичных слушаниях, и информационных материалов к нему участники публичных слушаний имеют право вносить предложения и замечания, касающиеся такого проекта: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1) в письменной (в том числе электронной) форме в адрес Комиссии;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2) посредством записи в</w:t>
      </w:r>
      <w:r>
        <w:rPr>
          <w:rFonts w:ascii="Times New Roman" w:hAnsi="Times New Roman"/>
          <w:sz w:val="24"/>
          <w:szCs w:val="24"/>
        </w:rPr>
        <w:t xml:space="preserve"> журнале</w:t>
      </w:r>
      <w:r w:rsidRPr="0072381A">
        <w:rPr>
          <w:rFonts w:ascii="Times New Roman" w:hAnsi="Times New Roman"/>
          <w:sz w:val="24"/>
          <w:szCs w:val="24"/>
        </w:rPr>
        <w:t xml:space="preserve"> учета посетителей экспозиции п</w:t>
      </w:r>
      <w:r>
        <w:rPr>
          <w:rFonts w:ascii="Times New Roman" w:hAnsi="Times New Roman"/>
          <w:sz w:val="24"/>
          <w:szCs w:val="24"/>
        </w:rPr>
        <w:t>роекта по форме, приведенной в П</w:t>
      </w:r>
      <w:r w:rsidRPr="0072381A">
        <w:rPr>
          <w:rFonts w:ascii="Times New Roman" w:hAnsi="Times New Roman"/>
          <w:sz w:val="24"/>
          <w:szCs w:val="24"/>
        </w:rPr>
        <w:t xml:space="preserve">риложении 3 к настоящему Положению, и в порядке, предусмотренном </w:t>
      </w:r>
      <w:r>
        <w:rPr>
          <w:rFonts w:ascii="Times New Roman" w:hAnsi="Times New Roman"/>
          <w:sz w:val="24"/>
          <w:szCs w:val="24"/>
        </w:rPr>
        <w:t xml:space="preserve">пунктом 56 </w:t>
      </w:r>
      <w:r w:rsidRPr="0072381A">
        <w:rPr>
          <w:rFonts w:ascii="Times New Roman" w:hAnsi="Times New Roman"/>
          <w:sz w:val="24"/>
          <w:szCs w:val="24"/>
        </w:rPr>
        <w:t>настоящего Положения;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3) в письменной или устной форме в ходе проведения собрания участников публичных слушаний.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2" w:name="P186"/>
      <w:bookmarkEnd w:id="12"/>
      <w:r>
        <w:rPr>
          <w:rFonts w:ascii="Times New Roman" w:hAnsi="Times New Roman"/>
          <w:sz w:val="24"/>
          <w:szCs w:val="24"/>
        </w:rPr>
        <w:t>35.</w:t>
      </w:r>
      <w:r w:rsidRPr="0072381A">
        <w:rPr>
          <w:rFonts w:ascii="Times New Roman" w:hAnsi="Times New Roman"/>
          <w:sz w:val="24"/>
          <w:szCs w:val="24"/>
        </w:rPr>
        <w:t xml:space="preserve"> Предложения и замечания должны содержать вид, реквизиты, название правового акта, которым назначены публичные слушания, название проекта, по которому вносятся предложения и замечания, фамилию, имя, отчество (при наличии), почтовый адрес (адрес электронной почты), телефон участника публичных слушаний.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К предложениям и замечаниям прилагаются (в бумажной форме или в форме скан-копии):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1) для физических лиц - копия документа, удостоверяющего личность, для юридических лиц - копии документов, подтверждающих наименование, место нахождения и адрес;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 xml:space="preserve">2) правоустанавливающий документ на земельный участок, на объект капитального строительства </w:t>
      </w:r>
      <w:r w:rsidR="009E12C1">
        <w:rPr>
          <w:rFonts w:ascii="Times New Roman" w:hAnsi="Times New Roman"/>
          <w:sz w:val="24"/>
          <w:szCs w:val="24"/>
        </w:rPr>
        <w:t>и (или) помещение, являющееся частью указанного объекта капитального строительства</w:t>
      </w:r>
      <w:r w:rsidR="009E12C1" w:rsidRPr="0072381A">
        <w:rPr>
          <w:rFonts w:ascii="Times New Roman" w:hAnsi="Times New Roman"/>
          <w:sz w:val="24"/>
          <w:szCs w:val="24"/>
        </w:rPr>
        <w:t xml:space="preserve"> </w:t>
      </w:r>
      <w:r w:rsidRPr="0072381A">
        <w:rPr>
          <w:rFonts w:ascii="Times New Roman" w:hAnsi="Times New Roman"/>
          <w:sz w:val="24"/>
          <w:szCs w:val="24"/>
        </w:rPr>
        <w:t>(при необходимости).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Предложения </w:t>
      </w:r>
      <w:r w:rsidRPr="0072381A">
        <w:rPr>
          <w:rFonts w:ascii="Times New Roman" w:hAnsi="Times New Roman"/>
          <w:sz w:val="24"/>
          <w:szCs w:val="24"/>
        </w:rPr>
        <w:t>и замечания могут пода</w:t>
      </w:r>
      <w:r>
        <w:rPr>
          <w:rFonts w:ascii="Times New Roman" w:hAnsi="Times New Roman"/>
          <w:sz w:val="24"/>
          <w:szCs w:val="24"/>
        </w:rPr>
        <w:t>ваться по форме, приведенной в П</w:t>
      </w:r>
      <w:r w:rsidRPr="0072381A">
        <w:rPr>
          <w:rFonts w:ascii="Times New Roman" w:hAnsi="Times New Roman"/>
          <w:sz w:val="24"/>
          <w:szCs w:val="24"/>
        </w:rPr>
        <w:t>риложении 4 к настоящему Положению.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3" w:name="P191"/>
      <w:bookmarkEnd w:id="13"/>
      <w:r>
        <w:rPr>
          <w:rFonts w:ascii="Times New Roman" w:hAnsi="Times New Roman"/>
          <w:sz w:val="24"/>
          <w:szCs w:val="24"/>
        </w:rPr>
        <w:t>36.</w:t>
      </w:r>
      <w:r w:rsidRPr="0072381A">
        <w:rPr>
          <w:rFonts w:ascii="Times New Roman" w:hAnsi="Times New Roman"/>
          <w:sz w:val="24"/>
          <w:szCs w:val="24"/>
        </w:rPr>
        <w:t xml:space="preserve"> Перед началом проведения собрания участников публичных слушаний проводится регистрация участников публичных слушаний с указанием: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1) фамилии, имени, отчества (при наличии), даты рождения, адреса места жительства (регистрации) с предъявлением документа, удостоверяющего личность гражданина, - для физических лиц;</w:t>
      </w:r>
    </w:p>
    <w:p w:rsidR="009E12C1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2) наименования, основного государственного регистрационного номера, места нахождения и адреса - для юридических лиц, с предъявлением документов, подтверждающих такие сведения, и документов, подтверждающих полномочия представителя юридического лица</w:t>
      </w:r>
    </w:p>
    <w:p w:rsidR="003C593B" w:rsidRPr="0072381A" w:rsidRDefault="009E12C1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9E12C1">
        <w:rPr>
          <w:rFonts w:ascii="Times New Roman" w:hAnsi="Times New Roman"/>
          <w:sz w:val="24"/>
          <w:szCs w:val="24"/>
        </w:rPr>
        <w:t>3) сведения о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права на такие земельные участки, объекты капитального строительства, помещения, являющиеся частью указанных объектов капитального строительства – для правообладателей земельных участков и (или) расположенных на них объектов капитального строительства и (или) помещений, являющихся частью указанных объектов к</w:t>
      </w:r>
      <w:r>
        <w:rPr>
          <w:rFonts w:ascii="Times New Roman" w:hAnsi="Times New Roman"/>
          <w:sz w:val="24"/>
          <w:szCs w:val="24"/>
        </w:rPr>
        <w:t>апитального строительства</w:t>
      </w:r>
      <w:r w:rsidR="003C593B" w:rsidRPr="0072381A">
        <w:rPr>
          <w:rFonts w:ascii="Times New Roman" w:hAnsi="Times New Roman"/>
          <w:sz w:val="24"/>
          <w:szCs w:val="24"/>
        </w:rPr>
        <w:t>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</w:t>
      </w:r>
      <w:r w:rsidRPr="0072381A">
        <w:rPr>
          <w:rFonts w:ascii="Times New Roman" w:hAnsi="Times New Roman"/>
          <w:sz w:val="24"/>
          <w:szCs w:val="24"/>
        </w:rPr>
        <w:t xml:space="preserve"> Регистрация участников публичных слушаний проводится при наличии паспорта гражданина Российской Федерации либо иного документа, удостоверяющего личность гражданина, проживающего на территории городского </w:t>
      </w:r>
      <w:r>
        <w:rPr>
          <w:rFonts w:ascii="Times New Roman" w:hAnsi="Times New Roman"/>
          <w:sz w:val="24"/>
          <w:szCs w:val="24"/>
        </w:rPr>
        <w:t>поселения</w:t>
      </w:r>
      <w:r w:rsidRPr="0072381A">
        <w:rPr>
          <w:rFonts w:ascii="Times New Roman" w:hAnsi="Times New Roman"/>
          <w:sz w:val="24"/>
          <w:szCs w:val="24"/>
        </w:rPr>
        <w:t>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</w:t>
      </w:r>
      <w:r w:rsidRPr="0072381A">
        <w:rPr>
          <w:rFonts w:ascii="Times New Roman" w:hAnsi="Times New Roman"/>
          <w:sz w:val="24"/>
          <w:szCs w:val="24"/>
        </w:rPr>
        <w:t xml:space="preserve"> Лица, не зарегистрированные в порядке, установленном</w:t>
      </w:r>
      <w:r>
        <w:rPr>
          <w:rFonts w:ascii="Times New Roman" w:hAnsi="Times New Roman"/>
          <w:sz w:val="24"/>
          <w:szCs w:val="24"/>
        </w:rPr>
        <w:t xml:space="preserve"> пунктом 36</w:t>
      </w:r>
      <w:r w:rsidRPr="0072381A">
        <w:rPr>
          <w:rFonts w:ascii="Times New Roman" w:hAnsi="Times New Roman"/>
          <w:sz w:val="24"/>
          <w:szCs w:val="24"/>
        </w:rPr>
        <w:t xml:space="preserve"> настоящего Положения, являются слушателями проводимого собрания участников публичных слушаний без права выступления на нем.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</w:t>
      </w:r>
      <w:r w:rsidRPr="0072381A">
        <w:rPr>
          <w:rFonts w:ascii="Times New Roman" w:hAnsi="Times New Roman"/>
          <w:sz w:val="24"/>
          <w:szCs w:val="24"/>
        </w:rPr>
        <w:t xml:space="preserve"> Обработка персональных данных всех участников публичных слушаний осуществляется с учетом требований, установленных Федеральным</w:t>
      </w:r>
      <w:r>
        <w:rPr>
          <w:rFonts w:ascii="Times New Roman" w:hAnsi="Times New Roman"/>
          <w:sz w:val="24"/>
          <w:szCs w:val="24"/>
        </w:rPr>
        <w:t xml:space="preserve"> законом </w:t>
      </w:r>
      <w:r w:rsidRPr="0072381A">
        <w:rPr>
          <w:rFonts w:ascii="Times New Roman" w:hAnsi="Times New Roman"/>
          <w:sz w:val="24"/>
          <w:szCs w:val="24"/>
        </w:rPr>
        <w:t>от 27 июля 2006 года N 152-ФЗ "О персональных данных".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9202C7" w:rsidRDefault="003C593B" w:rsidP="003C593B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9202C7">
        <w:rPr>
          <w:rFonts w:ascii="Times New Roman" w:hAnsi="Times New Roman"/>
          <w:sz w:val="24"/>
          <w:szCs w:val="24"/>
        </w:rPr>
        <w:t>Глава 6. П</w:t>
      </w:r>
      <w:r>
        <w:rPr>
          <w:rFonts w:ascii="Times New Roman" w:hAnsi="Times New Roman"/>
          <w:sz w:val="24"/>
          <w:szCs w:val="24"/>
        </w:rPr>
        <w:t>орядок проведения публичных слушаний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</w:t>
      </w:r>
      <w:r w:rsidRPr="0072381A">
        <w:rPr>
          <w:rFonts w:ascii="Times New Roman" w:hAnsi="Times New Roman"/>
          <w:sz w:val="24"/>
          <w:szCs w:val="24"/>
        </w:rPr>
        <w:t xml:space="preserve"> Публичные слушания проводятся в форме собраний участников публичных слушаний.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</w:t>
      </w:r>
      <w:r w:rsidRPr="0072381A">
        <w:rPr>
          <w:rFonts w:ascii="Times New Roman" w:hAnsi="Times New Roman"/>
          <w:sz w:val="24"/>
          <w:szCs w:val="24"/>
        </w:rPr>
        <w:t xml:space="preserve"> </w:t>
      </w:r>
      <w:r w:rsidR="00916638" w:rsidRPr="00916638">
        <w:rPr>
          <w:rFonts w:ascii="Times New Roman" w:hAnsi="Times New Roman"/>
          <w:sz w:val="24"/>
          <w:szCs w:val="24"/>
        </w:rPr>
        <w:t>Председательствующим на публичных слушаниях (далее – председательствующий)</w:t>
      </w:r>
      <w:r w:rsidRPr="0072381A">
        <w:rPr>
          <w:rFonts w:ascii="Times New Roman" w:hAnsi="Times New Roman"/>
          <w:sz w:val="24"/>
          <w:szCs w:val="24"/>
        </w:rPr>
        <w:t xml:space="preserve"> является председатель Комиссии, а в случае его отсутствия - заместитель председателя Комиссии.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</w:t>
      </w:r>
      <w:r w:rsidRPr="0072381A">
        <w:rPr>
          <w:rFonts w:ascii="Times New Roman" w:hAnsi="Times New Roman"/>
          <w:sz w:val="24"/>
          <w:szCs w:val="24"/>
        </w:rPr>
        <w:t xml:space="preserve"> Секретарь Комиссии осуществляет регистрацию участников публичных слушаний, ведение и оформление протокола публичных слушаний, а также регистрацию поступивших в период проведения публичных слушаний замечаний и предложений.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</w:t>
      </w:r>
      <w:r w:rsidRPr="0072381A">
        <w:rPr>
          <w:rFonts w:ascii="Times New Roman" w:hAnsi="Times New Roman"/>
          <w:sz w:val="24"/>
          <w:szCs w:val="24"/>
        </w:rPr>
        <w:t xml:space="preserve"> Публичные слушания открываются вступительным словом председательствующего, который информирует участников и слушателей публичных слушаний о существе обсуждаемого вопроса, порядке и регламенте проведения публичных слушаний.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44.</w:t>
      </w:r>
      <w:r w:rsidRPr="0072381A">
        <w:rPr>
          <w:rFonts w:ascii="Times New Roman" w:hAnsi="Times New Roman"/>
          <w:sz w:val="24"/>
          <w:szCs w:val="24"/>
        </w:rPr>
        <w:t xml:space="preserve"> Председательствующий ведет публичные слушания и следит за порядком обсуждения вопросов. В случае необходимости председательствующий вправе принять меры по удалению нарушителей пор</w:t>
      </w:r>
      <w:r>
        <w:rPr>
          <w:rFonts w:ascii="Times New Roman" w:hAnsi="Times New Roman"/>
          <w:sz w:val="24"/>
          <w:szCs w:val="24"/>
        </w:rPr>
        <w:t>ядка обсуждения вопросов из помещения</w:t>
      </w:r>
      <w:r w:rsidRPr="0072381A">
        <w:rPr>
          <w:rFonts w:ascii="Times New Roman" w:hAnsi="Times New Roman"/>
          <w:sz w:val="24"/>
          <w:szCs w:val="24"/>
        </w:rPr>
        <w:t xml:space="preserve"> проведения собрания.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45.</w:t>
      </w:r>
      <w:r w:rsidRPr="0072381A">
        <w:rPr>
          <w:rFonts w:ascii="Times New Roman" w:hAnsi="Times New Roman"/>
          <w:sz w:val="24"/>
          <w:szCs w:val="24"/>
        </w:rPr>
        <w:t xml:space="preserve"> Последовательность и время выступлений на публичных слушаниях определяются регламентом проведения публичных слушаний с учетом содержания рассматриваемого вопроса. С разрешения председательствующего время для выступления может быть продлено.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</w:t>
      </w:r>
      <w:r w:rsidRPr="0072381A">
        <w:rPr>
          <w:rFonts w:ascii="Times New Roman" w:hAnsi="Times New Roman"/>
          <w:sz w:val="24"/>
          <w:szCs w:val="24"/>
        </w:rPr>
        <w:t xml:space="preserve"> Зарегистрированные участники публичных слушаний вправе задавать вопросы выступающим после окончания выступления с разрешения председательствующего.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</w:t>
      </w:r>
      <w:r w:rsidRPr="0072381A">
        <w:rPr>
          <w:rFonts w:ascii="Times New Roman" w:hAnsi="Times New Roman"/>
          <w:sz w:val="24"/>
          <w:szCs w:val="24"/>
        </w:rPr>
        <w:t xml:space="preserve"> Председательствующий вправе принять решение о перерыве в публичных слушаниях и об их продолжении в другое время.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</w:t>
      </w:r>
      <w:r w:rsidRPr="0072381A">
        <w:rPr>
          <w:rFonts w:ascii="Times New Roman" w:hAnsi="Times New Roman"/>
          <w:sz w:val="24"/>
          <w:szCs w:val="24"/>
        </w:rPr>
        <w:t xml:space="preserve"> Предложения и замечания, озвученные в ходе проведения публичных слушаний, после регистрации подлежат обязательному рассмотрению Комиссией и занесению в протокол публичных слушаний, за исключением случая выявления факта представления участником публичных слушаний недостоверных сведений.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</w:t>
      </w:r>
      <w:r w:rsidRPr="0072381A">
        <w:rPr>
          <w:rFonts w:ascii="Times New Roman" w:hAnsi="Times New Roman"/>
          <w:sz w:val="24"/>
          <w:szCs w:val="24"/>
        </w:rPr>
        <w:t xml:space="preserve"> По окончании выступлений председательствующий при необходимости может предоставить слово секретарю публичных слушаний для уточнения предложений, замечаний, высказанных в ходе публичных слушаний.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</w:t>
      </w:r>
      <w:r w:rsidRPr="0072381A">
        <w:rPr>
          <w:rFonts w:ascii="Times New Roman" w:hAnsi="Times New Roman"/>
          <w:sz w:val="24"/>
          <w:szCs w:val="24"/>
        </w:rPr>
        <w:t xml:space="preserve"> В течение пятнадцати календарных дней с момента окончания собрания участников публичных слушаний Комиссия оформляет протокол публичных слушаний. В случае если по проекту, вынесенному на публичные слушания, проводилось несколько собраний участников публичных слушаний, Комиссия составляет протокол по каждому из проведенных собраний. К протоколу прилагается перечень принявших участие в рассмотрении проекта участников публичных слушаний, включающий в себя сведения об участниках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а также содержание всех предложений и замечаний по проекту, вынесенному на публичные слушания, в случаях, предусмотренных федеральным законодательством.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9202C7" w:rsidRDefault="003C593B" w:rsidP="003C593B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9202C7">
        <w:rPr>
          <w:rFonts w:ascii="Times New Roman" w:hAnsi="Times New Roman"/>
          <w:sz w:val="24"/>
          <w:szCs w:val="24"/>
        </w:rPr>
        <w:t>Глава 7. О</w:t>
      </w:r>
      <w:r>
        <w:rPr>
          <w:rFonts w:ascii="Times New Roman" w:hAnsi="Times New Roman"/>
          <w:sz w:val="24"/>
          <w:szCs w:val="24"/>
        </w:rPr>
        <w:t>рганизация общественных обсуждений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</w:t>
      </w:r>
      <w:r w:rsidRPr="0072381A">
        <w:rPr>
          <w:rFonts w:ascii="Times New Roman" w:hAnsi="Times New Roman"/>
          <w:sz w:val="24"/>
          <w:szCs w:val="24"/>
        </w:rPr>
        <w:t xml:space="preserve"> Подготовка и проведение общественных обсуждений осущест</w:t>
      </w:r>
      <w:r>
        <w:rPr>
          <w:rFonts w:ascii="Times New Roman" w:hAnsi="Times New Roman"/>
          <w:sz w:val="24"/>
          <w:szCs w:val="24"/>
        </w:rPr>
        <w:t>вляется Комиссией, которая</w:t>
      </w:r>
      <w:r w:rsidRPr="0072381A">
        <w:rPr>
          <w:rFonts w:ascii="Times New Roman" w:hAnsi="Times New Roman"/>
          <w:sz w:val="24"/>
          <w:szCs w:val="24"/>
        </w:rPr>
        <w:t xml:space="preserve"> является организатором проведения общественных обсуждений.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</w:t>
      </w:r>
      <w:r w:rsidRPr="0072381A">
        <w:rPr>
          <w:rFonts w:ascii="Times New Roman" w:hAnsi="Times New Roman"/>
          <w:sz w:val="24"/>
          <w:szCs w:val="24"/>
        </w:rPr>
        <w:t xml:space="preserve"> В процессе подготовки и проведения общественных обсуждений Комиссия обеспечивает:</w:t>
      </w:r>
    </w:p>
    <w:p w:rsidR="002A0BFA" w:rsidRPr="002A0BFA" w:rsidRDefault="002A0BFA" w:rsidP="002A0BFA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2A0BFA">
        <w:rPr>
          <w:rFonts w:ascii="Times New Roman" w:hAnsi="Times New Roman"/>
          <w:sz w:val="24"/>
          <w:szCs w:val="24"/>
        </w:rPr>
        <w:t>52. В процессе подготовки и проведения общественных обсуждений Комиссия обеспечивает:</w:t>
      </w:r>
    </w:p>
    <w:p w:rsidR="003C593B" w:rsidRPr="0072381A" w:rsidRDefault="002A0BFA" w:rsidP="002A0BFA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2A0BFA">
        <w:rPr>
          <w:rFonts w:ascii="Times New Roman" w:hAnsi="Times New Roman"/>
          <w:sz w:val="24"/>
          <w:szCs w:val="24"/>
        </w:rPr>
        <w:t xml:space="preserve">1) </w:t>
      </w:r>
      <w:r w:rsidR="00112A0C" w:rsidRPr="00112A0C">
        <w:rPr>
          <w:rFonts w:ascii="Times New Roman" w:hAnsi="Times New Roman"/>
          <w:sz w:val="24"/>
          <w:szCs w:val="24"/>
        </w:rPr>
        <w:t>подготовку, опубликование и размещение  оповещения о проведении общественных обсуждений с информацией об официальном сайте, на котором будут размещены проект, подлежащий рассмотрению, и информационные материалы к нему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 по форме, приведенной в Приложении 5 к настоящему Положению, на информационных стендах, оборудованных около здания Администрации, а также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иными способами, обеспечивающими доступ участников общественных обсуждений или публичных слушаний к указанной информации</w:t>
      </w:r>
      <w:r w:rsidRPr="002A0BFA">
        <w:rPr>
          <w:rFonts w:ascii="Times New Roman" w:hAnsi="Times New Roman"/>
          <w:sz w:val="24"/>
          <w:szCs w:val="24"/>
        </w:rPr>
        <w:t>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 xml:space="preserve">2) размещение (в том числе на </w:t>
      </w:r>
      <w:r w:rsidR="00A30F2B">
        <w:rPr>
          <w:rFonts w:ascii="Times New Roman" w:hAnsi="Times New Roman"/>
          <w:sz w:val="24"/>
          <w:szCs w:val="24"/>
        </w:rPr>
        <w:t>информационных стендах около здания</w:t>
      </w:r>
      <w:r w:rsidRPr="0072381A">
        <w:rPr>
          <w:rFonts w:ascii="Times New Roman" w:hAnsi="Times New Roman"/>
          <w:sz w:val="24"/>
          <w:szCs w:val="24"/>
        </w:rPr>
        <w:t xml:space="preserve"> Администрации) проекта, подлежащего рассмотрению на общественных обсуждениях, и информационных материалов к нему;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3) открытие и проведение экспозиции проекта, подлежащего рассмотрению на общественных обсуждениях, консультирование посетителей экспозиции в порядке, предусмотренном</w:t>
      </w:r>
      <w:r>
        <w:rPr>
          <w:rFonts w:ascii="Times New Roman" w:hAnsi="Times New Roman"/>
          <w:sz w:val="24"/>
          <w:szCs w:val="24"/>
        </w:rPr>
        <w:t xml:space="preserve"> пунктом 58</w:t>
      </w:r>
      <w:r w:rsidRPr="0072381A">
        <w:rPr>
          <w:rFonts w:ascii="Times New Roman" w:hAnsi="Times New Roman"/>
          <w:sz w:val="24"/>
          <w:szCs w:val="24"/>
        </w:rPr>
        <w:t xml:space="preserve"> настоящего Положения;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4) сбор замечаний и предложений по проекту, вынесенному на общественные обсуждения, в соответствии с требованиями, установленными</w:t>
      </w:r>
      <w:r>
        <w:rPr>
          <w:rFonts w:ascii="Times New Roman" w:hAnsi="Times New Roman"/>
          <w:sz w:val="24"/>
          <w:szCs w:val="24"/>
        </w:rPr>
        <w:t xml:space="preserve"> пунктом 35 </w:t>
      </w:r>
      <w:r w:rsidRPr="0072381A">
        <w:rPr>
          <w:rFonts w:ascii="Times New Roman" w:hAnsi="Times New Roman"/>
          <w:sz w:val="24"/>
          <w:szCs w:val="24"/>
        </w:rPr>
        <w:t>настоящего Положения;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 xml:space="preserve">5) подготовку и оформление </w:t>
      </w:r>
      <w:r>
        <w:rPr>
          <w:rFonts w:ascii="Times New Roman" w:hAnsi="Times New Roman"/>
          <w:sz w:val="24"/>
          <w:szCs w:val="24"/>
        </w:rPr>
        <w:t xml:space="preserve">протокола </w:t>
      </w:r>
      <w:r w:rsidRPr="0072381A">
        <w:rPr>
          <w:rFonts w:ascii="Times New Roman" w:hAnsi="Times New Roman"/>
          <w:sz w:val="24"/>
          <w:szCs w:val="24"/>
        </w:rPr>
        <w:t>общественных обсуждений по форме, прив</w:t>
      </w:r>
      <w:r>
        <w:rPr>
          <w:rFonts w:ascii="Times New Roman" w:hAnsi="Times New Roman"/>
          <w:sz w:val="24"/>
          <w:szCs w:val="24"/>
        </w:rPr>
        <w:t>еденной в П</w:t>
      </w:r>
      <w:r w:rsidRPr="0072381A">
        <w:rPr>
          <w:rFonts w:ascii="Times New Roman" w:hAnsi="Times New Roman"/>
          <w:sz w:val="24"/>
          <w:szCs w:val="24"/>
        </w:rPr>
        <w:t>риложении 6 к настоящему Положению;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 xml:space="preserve">6) подготовку, опубликование и размещение </w:t>
      </w:r>
      <w:r>
        <w:rPr>
          <w:rFonts w:ascii="Times New Roman" w:hAnsi="Times New Roman"/>
          <w:sz w:val="24"/>
          <w:szCs w:val="24"/>
        </w:rPr>
        <w:t xml:space="preserve">заключения </w:t>
      </w:r>
      <w:r w:rsidRPr="0072381A">
        <w:rPr>
          <w:rFonts w:ascii="Times New Roman" w:hAnsi="Times New Roman"/>
          <w:sz w:val="24"/>
          <w:szCs w:val="24"/>
        </w:rPr>
        <w:t>по результатам проведения общественных обсу</w:t>
      </w:r>
      <w:r>
        <w:rPr>
          <w:rFonts w:ascii="Times New Roman" w:hAnsi="Times New Roman"/>
          <w:sz w:val="24"/>
          <w:szCs w:val="24"/>
        </w:rPr>
        <w:t>ждений по форме, приведенной в П</w:t>
      </w:r>
      <w:r w:rsidRPr="0072381A">
        <w:rPr>
          <w:rFonts w:ascii="Times New Roman" w:hAnsi="Times New Roman"/>
          <w:sz w:val="24"/>
          <w:szCs w:val="24"/>
        </w:rPr>
        <w:t>риложении 7 к настоящему Положению;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 xml:space="preserve">7) передачу в орган местного самоуправления городского </w:t>
      </w:r>
      <w:r>
        <w:rPr>
          <w:rFonts w:ascii="Times New Roman" w:hAnsi="Times New Roman"/>
          <w:sz w:val="24"/>
          <w:szCs w:val="24"/>
        </w:rPr>
        <w:t>поселения</w:t>
      </w:r>
      <w:r w:rsidRPr="0072381A">
        <w:rPr>
          <w:rFonts w:ascii="Times New Roman" w:hAnsi="Times New Roman"/>
          <w:sz w:val="24"/>
          <w:szCs w:val="24"/>
        </w:rPr>
        <w:t>, к компетенции которого относится принятие правового акта по проекту, вынесенному на общественные обсуждения, протокола общественных обсуждений и заключения по результатам общественных обсуждений.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4" w:name="P227"/>
      <w:bookmarkEnd w:id="14"/>
      <w:r>
        <w:rPr>
          <w:rFonts w:ascii="Times New Roman" w:hAnsi="Times New Roman"/>
          <w:sz w:val="24"/>
          <w:szCs w:val="24"/>
        </w:rPr>
        <w:t>53.</w:t>
      </w:r>
      <w:r w:rsidRPr="0072381A">
        <w:rPr>
          <w:rFonts w:ascii="Times New Roman" w:hAnsi="Times New Roman"/>
          <w:sz w:val="24"/>
          <w:szCs w:val="24"/>
        </w:rPr>
        <w:t xml:space="preserve"> Участники общественных обсуждений в целях идентификации представляют: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1) для физических лиц - фамилию, имя, отчество (при наличии), дату рождения, адрес места жительства (регистрации) с предъявлением документа, удостоверяющего личность гражданина;</w:t>
      </w:r>
    </w:p>
    <w:p w:rsidR="009E12C1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2) для юридических лиц - наименование, основной государственный регистрационный номер, место нахождения и адрес, с приложением документов, подтверждающих такие сведения, и документов, подтверждающих полномочия представителя юридического лица</w:t>
      </w:r>
    </w:p>
    <w:p w:rsidR="003C593B" w:rsidRPr="0072381A" w:rsidRDefault="009E12C1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9E12C1">
        <w:rPr>
          <w:rFonts w:ascii="Times New Roman" w:hAnsi="Times New Roman"/>
          <w:sz w:val="24"/>
          <w:szCs w:val="24"/>
        </w:rPr>
        <w:t>3) сведения о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права на такие земельные участки, объекты капитального строительства, помещения, являющиеся частью указанных объектов капитального строительства – для правообладателей земельных участков и (или) расположенных на них объектов капитального строительства и (или) помещений, являющихся частью указанных объе</w:t>
      </w:r>
      <w:r>
        <w:rPr>
          <w:rFonts w:ascii="Times New Roman" w:hAnsi="Times New Roman"/>
          <w:sz w:val="24"/>
          <w:szCs w:val="24"/>
        </w:rPr>
        <w:t>ктов капитального строительства</w:t>
      </w:r>
      <w:r w:rsidR="003C593B" w:rsidRPr="0072381A">
        <w:rPr>
          <w:rFonts w:ascii="Times New Roman" w:hAnsi="Times New Roman"/>
          <w:sz w:val="24"/>
          <w:szCs w:val="24"/>
        </w:rPr>
        <w:t>.</w:t>
      </w:r>
      <w:bookmarkStart w:id="15" w:name="P230"/>
      <w:bookmarkEnd w:id="15"/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9202C7" w:rsidRDefault="003C593B" w:rsidP="003C593B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9202C7">
        <w:rPr>
          <w:rFonts w:ascii="Times New Roman" w:hAnsi="Times New Roman"/>
          <w:sz w:val="24"/>
          <w:szCs w:val="24"/>
        </w:rPr>
        <w:t>Глава 8. П</w:t>
      </w:r>
      <w:r>
        <w:rPr>
          <w:rFonts w:ascii="Times New Roman" w:hAnsi="Times New Roman"/>
          <w:sz w:val="24"/>
          <w:szCs w:val="24"/>
        </w:rPr>
        <w:t>орядок проведения общественных обсуждений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</w:t>
      </w:r>
      <w:r w:rsidRPr="0072381A">
        <w:rPr>
          <w:rFonts w:ascii="Times New Roman" w:hAnsi="Times New Roman"/>
          <w:sz w:val="24"/>
          <w:szCs w:val="24"/>
        </w:rPr>
        <w:t xml:space="preserve"> Общественные обсуждения проводятся путем сбора замечаний и предложений по проекту, выносимому на общественные обсуждения, и информационным материалам к нему при проведении экспозиции проекта. Собрание участников общественных обсуждений не проводится, за исключением случаев, установленных федеральным, областным законодательством и соответствующими правовыми актами городского </w:t>
      </w:r>
      <w:r>
        <w:rPr>
          <w:rFonts w:ascii="Times New Roman" w:hAnsi="Times New Roman"/>
          <w:sz w:val="24"/>
          <w:szCs w:val="24"/>
        </w:rPr>
        <w:t>поселения</w:t>
      </w:r>
      <w:r w:rsidRPr="0072381A">
        <w:rPr>
          <w:rFonts w:ascii="Times New Roman" w:hAnsi="Times New Roman"/>
          <w:sz w:val="24"/>
          <w:szCs w:val="24"/>
        </w:rPr>
        <w:t>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6" w:name="P236"/>
      <w:bookmarkEnd w:id="16"/>
      <w:r>
        <w:rPr>
          <w:rFonts w:ascii="Times New Roman" w:hAnsi="Times New Roman"/>
          <w:sz w:val="24"/>
          <w:szCs w:val="24"/>
        </w:rPr>
        <w:t>55.</w:t>
      </w:r>
      <w:r w:rsidRPr="0072381A">
        <w:rPr>
          <w:rFonts w:ascii="Times New Roman" w:hAnsi="Times New Roman"/>
          <w:sz w:val="24"/>
          <w:szCs w:val="24"/>
        </w:rPr>
        <w:t xml:space="preserve"> В период проведения экспозиции проекта, вынесенного на общественные обсуждения, участники общественных обсуждений, прошедшие идентификацию в соответствии с</w:t>
      </w:r>
      <w:r w:rsidR="00845D9D">
        <w:rPr>
          <w:rFonts w:ascii="Times New Roman" w:hAnsi="Times New Roman"/>
          <w:sz w:val="24"/>
          <w:szCs w:val="24"/>
        </w:rPr>
        <w:t xml:space="preserve"> пунктом 53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381A">
        <w:rPr>
          <w:rFonts w:ascii="Times New Roman" w:hAnsi="Times New Roman"/>
          <w:sz w:val="24"/>
          <w:szCs w:val="24"/>
        </w:rPr>
        <w:t>настоящего Положения, могут вносить предложения и замечания, касающиеся такого проекта:</w:t>
      </w:r>
    </w:p>
    <w:p w:rsidR="003C593B" w:rsidRPr="000D452C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D452C">
        <w:rPr>
          <w:rFonts w:ascii="Times New Roman" w:hAnsi="Times New Roman"/>
          <w:sz w:val="24"/>
          <w:szCs w:val="24"/>
        </w:rPr>
        <w:t xml:space="preserve">1) </w:t>
      </w:r>
      <w:r w:rsidR="009E12C1">
        <w:rPr>
          <w:rFonts w:ascii="Times New Roman" w:hAnsi="Times New Roman"/>
          <w:sz w:val="24"/>
          <w:szCs w:val="24"/>
        </w:rPr>
        <w:t>посредством официального сайта или информационных систем</w:t>
      </w:r>
      <w:r w:rsidRPr="000D452C">
        <w:rPr>
          <w:rFonts w:ascii="Times New Roman" w:hAnsi="Times New Roman"/>
          <w:sz w:val="24"/>
          <w:szCs w:val="24"/>
        </w:rPr>
        <w:t>;</w:t>
      </w:r>
    </w:p>
    <w:p w:rsidR="003C593B" w:rsidRPr="000D452C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D452C">
        <w:rPr>
          <w:rFonts w:ascii="Times New Roman" w:hAnsi="Times New Roman"/>
          <w:sz w:val="24"/>
          <w:szCs w:val="24"/>
        </w:rPr>
        <w:t xml:space="preserve">2) в письменной форме </w:t>
      </w:r>
      <w:r w:rsidR="009E12C1" w:rsidRPr="009E12C1">
        <w:rPr>
          <w:rFonts w:ascii="Times New Roman" w:hAnsi="Times New Roman"/>
          <w:sz w:val="24"/>
          <w:szCs w:val="24"/>
        </w:rPr>
        <w:t xml:space="preserve">или в форме электронного документа </w:t>
      </w:r>
      <w:r w:rsidRPr="000D452C">
        <w:rPr>
          <w:rFonts w:ascii="Times New Roman" w:hAnsi="Times New Roman"/>
          <w:sz w:val="24"/>
          <w:szCs w:val="24"/>
        </w:rPr>
        <w:t>в адрес Комиссии;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D452C">
        <w:rPr>
          <w:rFonts w:ascii="Times New Roman" w:hAnsi="Times New Roman"/>
          <w:sz w:val="24"/>
          <w:szCs w:val="24"/>
        </w:rPr>
        <w:t>3) посредством записи в журнале учета посетителей экспозиции проекта, подлежащего рассмотрению на общественных обсуждениях</w:t>
      </w:r>
      <w:r w:rsidRPr="0072381A">
        <w:rPr>
          <w:rFonts w:ascii="Times New Roman" w:hAnsi="Times New Roman"/>
          <w:sz w:val="24"/>
          <w:szCs w:val="24"/>
        </w:rPr>
        <w:t>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7" w:name="P240"/>
      <w:bookmarkEnd w:id="17"/>
      <w:r>
        <w:rPr>
          <w:rFonts w:ascii="Times New Roman" w:hAnsi="Times New Roman"/>
          <w:sz w:val="24"/>
          <w:szCs w:val="24"/>
        </w:rPr>
        <w:t>56.</w:t>
      </w:r>
      <w:r w:rsidRPr="0072381A">
        <w:rPr>
          <w:rFonts w:ascii="Times New Roman" w:hAnsi="Times New Roman"/>
          <w:sz w:val="24"/>
          <w:szCs w:val="24"/>
        </w:rPr>
        <w:t xml:space="preserve"> Член Комиссии, ответственный за ведение журнала учета посетителей экспозиции проекта, осуществляет идентификацию участников общественных обсуждений перед внесением участником предложений и замечаний по проекту, вынесенному на общественные обсуждения, в журнал учета посетителей экспозиции проекта. Участник общественных обсуждений ставит подпись в соответствующей графе журнала, которой подтверждает правильность внесенных в журнал предложений и замечаний.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Журнал учета посетителей экспозиции проекта, подлежащего рассмотрению на общественных обсуждениях, находится в месте размещения экспозиции проекта, подлежащего рассмотрению на общественных обсуждениях.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57.</w:t>
      </w:r>
      <w:r w:rsidRPr="0072381A">
        <w:rPr>
          <w:rFonts w:ascii="Times New Roman" w:hAnsi="Times New Roman"/>
          <w:sz w:val="24"/>
          <w:szCs w:val="24"/>
        </w:rPr>
        <w:t xml:space="preserve"> Право участников общественных обсуждений посещать экспозиции не может быть ограничено продолжительностью времени посещения или количеством посещений за исключением случаев, установленных федеральным законодательством или настоящим Положением.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Продолжительность посещения экспозиции, расположенной в здании, ограничивается временем работы организации, в здании которой размещается экспозиция.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bookmarkStart w:id="18" w:name="P246"/>
      <w:bookmarkEnd w:id="18"/>
      <w:r>
        <w:rPr>
          <w:rFonts w:ascii="Times New Roman" w:hAnsi="Times New Roman"/>
          <w:sz w:val="24"/>
          <w:szCs w:val="24"/>
        </w:rPr>
        <w:t>58.</w:t>
      </w:r>
      <w:r w:rsidRPr="0072381A">
        <w:rPr>
          <w:rFonts w:ascii="Times New Roman" w:hAnsi="Times New Roman"/>
          <w:sz w:val="24"/>
          <w:szCs w:val="24"/>
        </w:rPr>
        <w:t xml:space="preserve"> Во время работы экспозиции Комиссия проводит консультирование участников общественных обсуждений, прошедших идентификацию, лично членом (членами) Комиссии, проводящим (проводящими) консультирование участников общественных обсуждений, в рабочее время по его (их) месту работы или по контактному телефону, указанному в оповещении о проведении общественных обсуждений.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59.</w:t>
      </w:r>
      <w:r w:rsidRPr="0072381A">
        <w:rPr>
          <w:rFonts w:ascii="Times New Roman" w:hAnsi="Times New Roman"/>
          <w:sz w:val="24"/>
          <w:szCs w:val="24"/>
        </w:rPr>
        <w:t xml:space="preserve"> Обработка персональных данных участников общественных обсуждений осуществляется с учетом требований, установленных Федеральным </w:t>
      </w:r>
      <w:r>
        <w:rPr>
          <w:rFonts w:ascii="Times New Roman" w:hAnsi="Times New Roman"/>
          <w:sz w:val="24"/>
          <w:szCs w:val="24"/>
        </w:rPr>
        <w:t xml:space="preserve">законом </w:t>
      </w:r>
      <w:r w:rsidRPr="0072381A">
        <w:rPr>
          <w:rFonts w:ascii="Times New Roman" w:hAnsi="Times New Roman"/>
          <w:sz w:val="24"/>
          <w:szCs w:val="24"/>
        </w:rPr>
        <w:t>от 27 июля 2006 года N 152-ФЗ "О персональных данных".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60.</w:t>
      </w:r>
      <w:r w:rsidRPr="0072381A">
        <w:rPr>
          <w:rFonts w:ascii="Times New Roman" w:hAnsi="Times New Roman"/>
          <w:sz w:val="24"/>
          <w:szCs w:val="24"/>
        </w:rPr>
        <w:t xml:space="preserve"> Предложения и замечания, внесенные в соответствии с</w:t>
      </w:r>
      <w:r>
        <w:rPr>
          <w:rFonts w:ascii="Times New Roman" w:hAnsi="Times New Roman"/>
          <w:sz w:val="24"/>
          <w:szCs w:val="24"/>
        </w:rPr>
        <w:t xml:space="preserve"> пунктом 55</w:t>
      </w:r>
      <w:r w:rsidRPr="0072381A">
        <w:rPr>
          <w:rFonts w:ascii="Times New Roman" w:hAnsi="Times New Roman"/>
          <w:sz w:val="24"/>
          <w:szCs w:val="24"/>
        </w:rPr>
        <w:t xml:space="preserve"> настоящего Положения, вносятся в протокол проведения общественных обсуждений и подлежат обязательному рассмотрению Комиссией, за исключением случая выявления факта представления участником общественных обсуждений недостоверных сведений.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61.</w:t>
      </w:r>
      <w:r w:rsidRPr="0072381A">
        <w:rPr>
          <w:rFonts w:ascii="Times New Roman" w:hAnsi="Times New Roman"/>
          <w:sz w:val="24"/>
          <w:szCs w:val="24"/>
        </w:rPr>
        <w:t xml:space="preserve"> В течение пятнадцати календарных дней с момента завершения срока проведения экспозиции проекта, вынесенного на общественные обсуждения, Комиссия оформляет протокол общественных обсуждений. К протоколу общественных обсуждений прилагается перечень принявших участие в рассмотрении проекта участников общественных обсуждений, включающий в себя сведения об участниках общественных обсуждений (фамилию, имя, отчество (при наличии), дату рождения, адрес</w:t>
      </w:r>
      <w:r>
        <w:rPr>
          <w:rFonts w:ascii="Times New Roman" w:hAnsi="Times New Roman"/>
          <w:sz w:val="24"/>
          <w:szCs w:val="24"/>
        </w:rPr>
        <w:t xml:space="preserve"> места жительства (регистрации)</w:t>
      </w:r>
      <w:r w:rsidRPr="0072381A">
        <w:rPr>
          <w:rFonts w:ascii="Times New Roman" w:hAnsi="Times New Roman"/>
          <w:sz w:val="24"/>
          <w:szCs w:val="24"/>
        </w:rPr>
        <w:t xml:space="preserve"> - для физических лиц; наименование, основной государственный регистрационный номер, место нахождения и адрес - для юридических лиц), а также содержание всех предложений и замечаний по проекту, вынесенному на общественные обсуждения, в случаях, предусмотренных федеральным законодательством.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9202C7" w:rsidRDefault="003C593B" w:rsidP="003C593B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  <w:r w:rsidRPr="009202C7">
        <w:rPr>
          <w:rFonts w:ascii="Times New Roman" w:hAnsi="Times New Roman"/>
          <w:sz w:val="24"/>
          <w:szCs w:val="24"/>
        </w:rPr>
        <w:t>Глава 9. И</w:t>
      </w:r>
      <w:r>
        <w:rPr>
          <w:rFonts w:ascii="Times New Roman" w:hAnsi="Times New Roman"/>
          <w:sz w:val="24"/>
          <w:szCs w:val="24"/>
        </w:rPr>
        <w:t>тоги общественных обсуждений, публичных слушаний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62.</w:t>
      </w:r>
      <w:r w:rsidRPr="0072381A">
        <w:rPr>
          <w:rFonts w:ascii="Times New Roman" w:hAnsi="Times New Roman"/>
          <w:sz w:val="24"/>
          <w:szCs w:val="24"/>
        </w:rPr>
        <w:t xml:space="preserve"> Комиссия по проведению общественных обсуждений, публичных слушаний оформляет заключение о результатах общественных обсуждений или публичных слушаний по формам, приведенным в</w:t>
      </w:r>
      <w:r>
        <w:rPr>
          <w:rFonts w:ascii="Times New Roman" w:hAnsi="Times New Roman"/>
          <w:sz w:val="24"/>
          <w:szCs w:val="24"/>
        </w:rPr>
        <w:t xml:space="preserve"> Приложениях 7 и 8</w:t>
      </w:r>
      <w:r w:rsidRPr="0072381A">
        <w:rPr>
          <w:rFonts w:ascii="Times New Roman" w:hAnsi="Times New Roman"/>
          <w:sz w:val="24"/>
          <w:szCs w:val="24"/>
        </w:rPr>
        <w:t xml:space="preserve"> к настоящему Положению, и в течение пятнадцати календарных дней с момента окончания собрания участников публичных слушаний или завершения срока проведения экспозиции проекта, вынесенного на общественные обсуждения, обеспечивает опубликование и размещение заключения.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В случаях, предусмотренных</w:t>
      </w:r>
      <w:r>
        <w:rPr>
          <w:rFonts w:ascii="Times New Roman" w:hAnsi="Times New Roman"/>
          <w:sz w:val="24"/>
          <w:szCs w:val="24"/>
        </w:rPr>
        <w:t xml:space="preserve"> главами 10, 11</w:t>
      </w:r>
      <w:r w:rsidRPr="0072381A">
        <w:rPr>
          <w:rFonts w:ascii="Times New Roman" w:hAnsi="Times New Roman"/>
          <w:sz w:val="24"/>
          <w:szCs w:val="24"/>
        </w:rPr>
        <w:t xml:space="preserve"> настоящего Положения, в период 2022 года с учетом особенностей, установленных Федеральным</w:t>
      </w:r>
      <w:r>
        <w:rPr>
          <w:rFonts w:ascii="Times New Roman" w:hAnsi="Times New Roman"/>
          <w:sz w:val="24"/>
          <w:szCs w:val="24"/>
        </w:rPr>
        <w:t xml:space="preserve"> законом</w:t>
      </w:r>
      <w:r w:rsidRPr="0072381A">
        <w:rPr>
          <w:rFonts w:ascii="Times New Roman" w:hAnsi="Times New Roman"/>
          <w:sz w:val="24"/>
          <w:szCs w:val="24"/>
        </w:rPr>
        <w:t xml:space="preserve"> от 14 марта 2022 года N 58-ФЗ, комиссия по проведению общественных обсуждений, публичных слушаний оформляет заключение о результатах общественных обсуждений или публичных слушаний по формам, приведенным в</w:t>
      </w:r>
      <w:r>
        <w:rPr>
          <w:rFonts w:ascii="Times New Roman" w:hAnsi="Times New Roman"/>
          <w:sz w:val="24"/>
          <w:szCs w:val="24"/>
        </w:rPr>
        <w:t xml:space="preserve"> Приложениях 7 и 8</w:t>
      </w:r>
      <w:r w:rsidRPr="0072381A">
        <w:rPr>
          <w:rFonts w:ascii="Times New Roman" w:hAnsi="Times New Roman"/>
          <w:sz w:val="24"/>
          <w:szCs w:val="24"/>
        </w:rPr>
        <w:t xml:space="preserve"> к настоящему Положению, и в течение двенадцати календарных дней с момента окончания собрания участников публичных слушаний или завершения срока проведения экспозиции проекта, вынесенного на общественные обсуждения, обеспечивает опубликование и размещение заключения.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Заключение о результатах общественных обсуждений или публичных сл</w:t>
      </w:r>
      <w:r>
        <w:rPr>
          <w:rFonts w:ascii="Times New Roman" w:hAnsi="Times New Roman"/>
          <w:sz w:val="24"/>
          <w:szCs w:val="24"/>
        </w:rPr>
        <w:t>ушаний подлежит опубликованию в</w:t>
      </w:r>
      <w:r w:rsidRPr="0072381A">
        <w:rPr>
          <w:rFonts w:ascii="Times New Roman" w:hAnsi="Times New Roman"/>
          <w:sz w:val="24"/>
          <w:szCs w:val="24"/>
        </w:rPr>
        <w:t xml:space="preserve"> официальном </w:t>
      </w:r>
      <w:r>
        <w:rPr>
          <w:rFonts w:ascii="Times New Roman" w:hAnsi="Times New Roman"/>
          <w:sz w:val="24"/>
          <w:szCs w:val="24"/>
        </w:rPr>
        <w:t>печатном издании городского поселения Атиг «Информационный вестник городского поселения Атиг»</w:t>
      </w:r>
      <w:r w:rsidRPr="0072381A">
        <w:rPr>
          <w:rFonts w:ascii="Times New Roman" w:hAnsi="Times New Roman"/>
          <w:sz w:val="24"/>
          <w:szCs w:val="24"/>
        </w:rPr>
        <w:t>, размещению на офи</w:t>
      </w:r>
      <w:r>
        <w:rPr>
          <w:rFonts w:ascii="Times New Roman" w:hAnsi="Times New Roman"/>
          <w:sz w:val="24"/>
          <w:szCs w:val="24"/>
        </w:rPr>
        <w:t>циальном сайте Администрации</w:t>
      </w:r>
      <w:r w:rsidRPr="0072381A">
        <w:rPr>
          <w:rFonts w:ascii="Times New Roman" w:hAnsi="Times New Roman"/>
          <w:sz w:val="24"/>
          <w:szCs w:val="24"/>
        </w:rPr>
        <w:t>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63.</w:t>
      </w:r>
      <w:r w:rsidRPr="0072381A">
        <w:rPr>
          <w:rFonts w:ascii="Times New Roman" w:hAnsi="Times New Roman"/>
          <w:sz w:val="24"/>
          <w:szCs w:val="24"/>
        </w:rPr>
        <w:t xml:space="preserve">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64.</w:t>
      </w:r>
      <w:r w:rsidRPr="0072381A">
        <w:rPr>
          <w:rFonts w:ascii="Times New Roman" w:hAnsi="Times New Roman"/>
          <w:sz w:val="24"/>
          <w:szCs w:val="24"/>
        </w:rPr>
        <w:t xml:space="preserve"> В заключении о результатах общественных обсуждений или публичных слушаний указываются учтенные предложения, замечания и мотивированные обоснования принятых Комиссией решений по каждому из предложений, замечаний.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65.</w:t>
      </w:r>
      <w:r w:rsidRPr="0072381A">
        <w:rPr>
          <w:rFonts w:ascii="Times New Roman" w:hAnsi="Times New Roman"/>
          <w:sz w:val="24"/>
          <w:szCs w:val="24"/>
        </w:rPr>
        <w:t xml:space="preserve"> Заключение Комиссии о результатах общественных обсуждений, публичных слушаний подлежит обязательному рассмотрению органом местного самоуправления городского </w:t>
      </w:r>
      <w:r>
        <w:rPr>
          <w:rFonts w:ascii="Times New Roman" w:hAnsi="Times New Roman"/>
          <w:sz w:val="24"/>
          <w:szCs w:val="24"/>
        </w:rPr>
        <w:t>поселения</w:t>
      </w:r>
      <w:r w:rsidRPr="0072381A">
        <w:rPr>
          <w:rFonts w:ascii="Times New Roman" w:hAnsi="Times New Roman"/>
          <w:sz w:val="24"/>
          <w:szCs w:val="24"/>
        </w:rPr>
        <w:t>, к компетенции которого относится принятие правового акта по проекту, вынесенному на публичные слушания, общественные обсуждения.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9202C7" w:rsidRDefault="003C593B" w:rsidP="003C593B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  <w:bookmarkStart w:id="19" w:name="P264"/>
      <w:bookmarkEnd w:id="19"/>
      <w:r w:rsidRPr="009202C7">
        <w:rPr>
          <w:rFonts w:ascii="Times New Roman" w:hAnsi="Times New Roman"/>
          <w:sz w:val="24"/>
          <w:szCs w:val="24"/>
        </w:rPr>
        <w:t>Глава 10. О</w:t>
      </w:r>
      <w:r>
        <w:rPr>
          <w:rFonts w:ascii="Times New Roman" w:hAnsi="Times New Roman"/>
          <w:sz w:val="24"/>
          <w:szCs w:val="24"/>
        </w:rPr>
        <w:t xml:space="preserve">собенности организации и проведения публичных слушаний, общественных обсуждений по проекту генерального плана, проекту, предусматривающему внесение изменений в утвержденный генеральный план, проекту правил землепользования и застройки, проекту, предусматривающему внесение изменений в утвержденные правила землепользования и застройки 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66.</w:t>
      </w:r>
      <w:r w:rsidRPr="0072381A">
        <w:rPr>
          <w:rFonts w:ascii="Times New Roman" w:hAnsi="Times New Roman"/>
          <w:sz w:val="24"/>
          <w:szCs w:val="24"/>
        </w:rPr>
        <w:t xml:space="preserve"> </w:t>
      </w:r>
      <w:r w:rsidR="00916638">
        <w:rPr>
          <w:rFonts w:ascii="Times New Roman" w:hAnsi="Times New Roman"/>
          <w:sz w:val="24"/>
          <w:szCs w:val="24"/>
        </w:rPr>
        <w:t>Публичные слушания или общественные обсуждения</w:t>
      </w:r>
      <w:r w:rsidR="00916638" w:rsidRPr="0072381A">
        <w:rPr>
          <w:rFonts w:ascii="Times New Roman" w:hAnsi="Times New Roman"/>
          <w:sz w:val="24"/>
          <w:szCs w:val="24"/>
        </w:rPr>
        <w:t xml:space="preserve"> </w:t>
      </w:r>
      <w:r w:rsidRPr="0072381A">
        <w:rPr>
          <w:rFonts w:ascii="Times New Roman" w:hAnsi="Times New Roman"/>
          <w:sz w:val="24"/>
          <w:szCs w:val="24"/>
        </w:rPr>
        <w:t xml:space="preserve">по проектам Генерального плана, Правил землепользования и застройки, а также по проектам, предусматривающим внесение изменений в один из указанных утвержденных документов (далее в настоящей главе - проект), проводятся в порядке, установленном настоящим Положением, с учетом особенностей, предусмотренных федеральным </w:t>
      </w:r>
      <w:r>
        <w:rPr>
          <w:rFonts w:ascii="Times New Roman" w:hAnsi="Times New Roman"/>
          <w:sz w:val="24"/>
          <w:szCs w:val="24"/>
        </w:rPr>
        <w:t xml:space="preserve">и областным </w:t>
      </w:r>
      <w:r w:rsidRPr="0072381A">
        <w:rPr>
          <w:rFonts w:ascii="Times New Roman" w:hAnsi="Times New Roman"/>
          <w:sz w:val="24"/>
          <w:szCs w:val="24"/>
        </w:rPr>
        <w:t>законодательством и настоящей главой.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67.</w:t>
      </w:r>
      <w:r w:rsidRPr="0072381A">
        <w:rPr>
          <w:rFonts w:ascii="Times New Roman" w:hAnsi="Times New Roman"/>
          <w:sz w:val="24"/>
          <w:szCs w:val="24"/>
        </w:rPr>
        <w:t xml:space="preserve"> Участниками </w:t>
      </w:r>
      <w:r w:rsidR="00916638">
        <w:rPr>
          <w:rFonts w:ascii="Times New Roman" w:hAnsi="Times New Roman"/>
          <w:sz w:val="24"/>
          <w:szCs w:val="24"/>
        </w:rPr>
        <w:t>публичных слушаний или общественных обсуждений</w:t>
      </w:r>
      <w:r w:rsidR="00916638" w:rsidRPr="0072381A">
        <w:rPr>
          <w:rFonts w:ascii="Times New Roman" w:hAnsi="Times New Roman"/>
          <w:sz w:val="24"/>
          <w:szCs w:val="24"/>
        </w:rPr>
        <w:t xml:space="preserve"> </w:t>
      </w:r>
      <w:r w:rsidRPr="0072381A">
        <w:rPr>
          <w:rFonts w:ascii="Times New Roman" w:hAnsi="Times New Roman"/>
          <w:sz w:val="24"/>
          <w:szCs w:val="24"/>
        </w:rPr>
        <w:t>по проектам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68</w:t>
      </w:r>
      <w:r w:rsidRPr="0072381A">
        <w:rPr>
          <w:rFonts w:ascii="Times New Roman" w:hAnsi="Times New Roman"/>
          <w:sz w:val="24"/>
          <w:szCs w:val="24"/>
        </w:rPr>
        <w:t>. Поста</w:t>
      </w:r>
      <w:r>
        <w:rPr>
          <w:rFonts w:ascii="Times New Roman" w:hAnsi="Times New Roman"/>
          <w:sz w:val="24"/>
          <w:szCs w:val="24"/>
        </w:rPr>
        <w:t>новление Главы</w:t>
      </w:r>
      <w:r w:rsidRPr="0072381A">
        <w:rPr>
          <w:rFonts w:ascii="Times New Roman" w:hAnsi="Times New Roman"/>
          <w:sz w:val="24"/>
          <w:szCs w:val="24"/>
        </w:rPr>
        <w:t xml:space="preserve"> о назначении публичных слушаний или общественных обсуждений подлежит официальному опубликованию не позднее чем за семь дней до дня размещения проекта, подлежащего рассмотрению на публичных слушания</w:t>
      </w:r>
      <w:r>
        <w:rPr>
          <w:rFonts w:ascii="Times New Roman" w:hAnsi="Times New Roman"/>
          <w:sz w:val="24"/>
          <w:szCs w:val="24"/>
        </w:rPr>
        <w:t>х или общественных обсуждениях.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bookmarkStart w:id="20" w:name="P280"/>
      <w:bookmarkEnd w:id="20"/>
      <w:r>
        <w:rPr>
          <w:rFonts w:ascii="Times New Roman" w:hAnsi="Times New Roman"/>
          <w:sz w:val="24"/>
          <w:szCs w:val="24"/>
        </w:rPr>
        <w:t>69.</w:t>
      </w:r>
      <w:r w:rsidRPr="0072381A">
        <w:rPr>
          <w:rFonts w:ascii="Times New Roman" w:hAnsi="Times New Roman"/>
          <w:sz w:val="24"/>
          <w:szCs w:val="24"/>
        </w:rPr>
        <w:t xml:space="preserve"> Процедура проведения публичных слушаний состоит из следующих этапов: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1) опубликование оповещения о начале публичных слушаний;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 xml:space="preserve">2) размещение проекта, подлежащего рассмотрению на публичных слушаниях, и информационных материалов к нему на официальном сайте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72381A">
        <w:rPr>
          <w:rFonts w:ascii="Times New Roman" w:hAnsi="Times New Roman"/>
          <w:sz w:val="24"/>
          <w:szCs w:val="24"/>
        </w:rPr>
        <w:t xml:space="preserve"> и от</w:t>
      </w:r>
      <w:r>
        <w:rPr>
          <w:rFonts w:ascii="Times New Roman" w:hAnsi="Times New Roman"/>
          <w:sz w:val="24"/>
          <w:szCs w:val="24"/>
        </w:rPr>
        <w:t>крытие экспозиции</w:t>
      </w:r>
      <w:r w:rsidRPr="0072381A">
        <w:rPr>
          <w:rFonts w:ascii="Times New Roman" w:hAnsi="Times New Roman"/>
          <w:sz w:val="24"/>
          <w:szCs w:val="24"/>
        </w:rPr>
        <w:t xml:space="preserve"> такого проекта;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3) пров</w:t>
      </w:r>
      <w:r>
        <w:rPr>
          <w:rFonts w:ascii="Times New Roman" w:hAnsi="Times New Roman"/>
          <w:sz w:val="24"/>
          <w:szCs w:val="24"/>
        </w:rPr>
        <w:t>едение экспозиции</w:t>
      </w:r>
      <w:r w:rsidRPr="0072381A">
        <w:rPr>
          <w:rFonts w:ascii="Times New Roman" w:hAnsi="Times New Roman"/>
          <w:sz w:val="24"/>
          <w:szCs w:val="24"/>
        </w:rPr>
        <w:t xml:space="preserve"> проекта, подлежащего рассмотрению на публичных слушаниях;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>проведение собрания</w:t>
      </w:r>
      <w:r w:rsidRPr="0072381A">
        <w:rPr>
          <w:rFonts w:ascii="Times New Roman" w:hAnsi="Times New Roman"/>
          <w:sz w:val="24"/>
          <w:szCs w:val="24"/>
        </w:rPr>
        <w:t xml:space="preserve"> участников публичных слушаний;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5) подготовка и оформление протокола публичных слушаний;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6) подготовка и опубликование заключения о результатах публичных слушаний.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70. </w:t>
      </w:r>
      <w:r w:rsidRPr="0072381A">
        <w:rPr>
          <w:rFonts w:ascii="Times New Roman" w:hAnsi="Times New Roman"/>
          <w:sz w:val="24"/>
          <w:szCs w:val="24"/>
        </w:rPr>
        <w:t xml:space="preserve">Оповещение подлежит опубликованию не позднее чем за семь дней до дня размещения на официальном сайте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72381A">
        <w:rPr>
          <w:rFonts w:ascii="Times New Roman" w:hAnsi="Times New Roman"/>
          <w:sz w:val="24"/>
          <w:szCs w:val="24"/>
        </w:rPr>
        <w:t xml:space="preserve"> проекта, подлежащего рассмотрению на публичных слушаниях, в порядке, установленном для официального опубликования.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 xml:space="preserve">Проект, подлежащий рассмотрению на публичных слушаниях, и информационные материалы к нему подлежат размещению на официальном сайте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72381A">
        <w:rPr>
          <w:rFonts w:ascii="Times New Roman" w:hAnsi="Times New Roman"/>
          <w:sz w:val="24"/>
          <w:szCs w:val="24"/>
        </w:rPr>
        <w:t>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bookmarkStart w:id="21" w:name="P290"/>
      <w:bookmarkEnd w:id="21"/>
      <w:r>
        <w:rPr>
          <w:rFonts w:ascii="Times New Roman" w:hAnsi="Times New Roman"/>
          <w:sz w:val="24"/>
          <w:szCs w:val="24"/>
        </w:rPr>
        <w:t>71.</w:t>
      </w:r>
      <w:r w:rsidRPr="0072381A">
        <w:rPr>
          <w:rFonts w:ascii="Times New Roman" w:hAnsi="Times New Roman"/>
          <w:sz w:val="24"/>
          <w:szCs w:val="24"/>
        </w:rPr>
        <w:t xml:space="preserve"> Процедура проведения общественных обсуждений состоит из следующих этапов: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1) опубликование оповещения о начале общественных обсуждений;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 xml:space="preserve">2) размещение проекта, подлежащего рассмотрению на общественных обсуждениях, и информационных материалов к нему на официальном сайте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72381A">
        <w:rPr>
          <w:rFonts w:ascii="Times New Roman" w:hAnsi="Times New Roman"/>
          <w:sz w:val="24"/>
          <w:szCs w:val="24"/>
        </w:rPr>
        <w:t xml:space="preserve"> и от</w:t>
      </w:r>
      <w:r>
        <w:rPr>
          <w:rFonts w:ascii="Times New Roman" w:hAnsi="Times New Roman"/>
          <w:sz w:val="24"/>
          <w:szCs w:val="24"/>
        </w:rPr>
        <w:t>крытие экспозиции</w:t>
      </w:r>
      <w:r w:rsidRPr="0072381A">
        <w:rPr>
          <w:rFonts w:ascii="Times New Roman" w:hAnsi="Times New Roman"/>
          <w:sz w:val="24"/>
          <w:szCs w:val="24"/>
        </w:rPr>
        <w:t xml:space="preserve"> такого проекта;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3) пров</w:t>
      </w:r>
      <w:r>
        <w:rPr>
          <w:rFonts w:ascii="Times New Roman" w:hAnsi="Times New Roman"/>
          <w:sz w:val="24"/>
          <w:szCs w:val="24"/>
        </w:rPr>
        <w:t>едение экспозиции</w:t>
      </w:r>
      <w:r w:rsidRPr="0072381A">
        <w:rPr>
          <w:rFonts w:ascii="Times New Roman" w:hAnsi="Times New Roman"/>
          <w:sz w:val="24"/>
          <w:szCs w:val="24"/>
        </w:rPr>
        <w:t xml:space="preserve"> проекта, подлежащего рассмотрению на общественных обсуждениях;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4) подготовка и оформление протокола общественных обсуждений;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5) подготовка и опубликование заключения о результатах общественных обсуждений.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 xml:space="preserve">Оповещение подлежит опубликованию не позднее чем за семь дней до дня размещения на официальном сайте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72381A">
        <w:rPr>
          <w:rFonts w:ascii="Times New Roman" w:hAnsi="Times New Roman"/>
          <w:sz w:val="24"/>
          <w:szCs w:val="24"/>
        </w:rPr>
        <w:t xml:space="preserve"> проекта, подлежащего рассмотрению на общественных обсуждениях, в порядке, установленном для официального опубликования.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 xml:space="preserve">Проект, подлежащий рассмотрению на общественных обсуждениях, и информационные материалы к нему подлежат размещению на официальном сайте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72381A">
        <w:rPr>
          <w:rFonts w:ascii="Times New Roman" w:hAnsi="Times New Roman"/>
          <w:sz w:val="24"/>
          <w:szCs w:val="24"/>
        </w:rPr>
        <w:t>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72.</w:t>
      </w:r>
      <w:r w:rsidRPr="007238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Оповещение </w:t>
      </w:r>
      <w:r w:rsidRPr="0072381A">
        <w:rPr>
          <w:rFonts w:ascii="Times New Roman" w:hAnsi="Times New Roman"/>
          <w:sz w:val="24"/>
          <w:szCs w:val="24"/>
        </w:rPr>
        <w:t>о проведении публичных слушаний по проекту оформ</w:t>
      </w:r>
      <w:r>
        <w:rPr>
          <w:rFonts w:ascii="Times New Roman" w:hAnsi="Times New Roman"/>
          <w:sz w:val="24"/>
          <w:szCs w:val="24"/>
        </w:rPr>
        <w:t>ляется по форме, приведенной в П</w:t>
      </w:r>
      <w:r w:rsidRPr="0072381A">
        <w:rPr>
          <w:rFonts w:ascii="Times New Roman" w:hAnsi="Times New Roman"/>
          <w:sz w:val="24"/>
          <w:szCs w:val="24"/>
        </w:rPr>
        <w:t>риложении 9 к настоящему Положению.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73. Глава</w:t>
      </w:r>
      <w:r w:rsidRPr="0072381A">
        <w:rPr>
          <w:rFonts w:ascii="Times New Roman" w:hAnsi="Times New Roman"/>
          <w:sz w:val="24"/>
          <w:szCs w:val="24"/>
        </w:rPr>
        <w:t xml:space="preserve"> в течение десяти календарных дней </w:t>
      </w:r>
      <w:r w:rsidR="00916638">
        <w:rPr>
          <w:rFonts w:ascii="Times New Roman" w:hAnsi="Times New Roman"/>
          <w:sz w:val="24"/>
          <w:szCs w:val="24"/>
        </w:rPr>
        <w:t>после представления ему проекта, протокола публичных слушаний и заключения о результатах публичных слушаний</w:t>
      </w:r>
      <w:r w:rsidRPr="0072381A">
        <w:rPr>
          <w:rFonts w:ascii="Times New Roman" w:hAnsi="Times New Roman"/>
          <w:sz w:val="24"/>
          <w:szCs w:val="24"/>
        </w:rPr>
        <w:t xml:space="preserve"> принимает решение: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1) о согласии с проектом и направлении его на рассмотрение в Думу;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2) об отклонении проекта и направлении его на доработку.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74.</w:t>
      </w:r>
      <w:r w:rsidRPr="0072381A">
        <w:rPr>
          <w:rFonts w:ascii="Times New Roman" w:hAnsi="Times New Roman"/>
          <w:sz w:val="24"/>
          <w:szCs w:val="24"/>
        </w:rPr>
        <w:t xml:space="preserve"> Срок проведения общественных обсуждений или публичных слушаний со дня опубликования оповещения о проведении общественных обсуждений или публичных слушаний до дня опубликования заключения о результатах общественных обсуждений или публичных слушаний не может быть менее одного месяца и более трех месяцев, если иное не предусмотрено федеральным законодательством.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75.</w:t>
      </w:r>
      <w:r w:rsidRPr="0072381A">
        <w:rPr>
          <w:rFonts w:ascii="Times New Roman" w:hAnsi="Times New Roman"/>
          <w:sz w:val="24"/>
          <w:szCs w:val="24"/>
        </w:rPr>
        <w:t xml:space="preserve"> В случае, установленном</w:t>
      </w:r>
      <w:r>
        <w:rPr>
          <w:rFonts w:ascii="Times New Roman" w:hAnsi="Times New Roman"/>
          <w:sz w:val="24"/>
          <w:szCs w:val="24"/>
        </w:rPr>
        <w:t xml:space="preserve"> пунктом 8</w:t>
      </w:r>
      <w:r w:rsidRPr="0072381A">
        <w:rPr>
          <w:rFonts w:ascii="Times New Roman" w:hAnsi="Times New Roman"/>
          <w:sz w:val="24"/>
          <w:szCs w:val="24"/>
        </w:rPr>
        <w:t xml:space="preserve"> настоящего Положения, общес</w:t>
      </w:r>
      <w:r>
        <w:rPr>
          <w:rFonts w:ascii="Times New Roman" w:hAnsi="Times New Roman"/>
          <w:sz w:val="24"/>
          <w:szCs w:val="24"/>
        </w:rPr>
        <w:t>твенные обсуждения по проектам г</w:t>
      </w:r>
      <w:r w:rsidRPr="0072381A">
        <w:rPr>
          <w:rFonts w:ascii="Times New Roman" w:hAnsi="Times New Roman"/>
          <w:sz w:val="24"/>
          <w:szCs w:val="24"/>
        </w:rPr>
        <w:t>енерального плана</w:t>
      </w:r>
      <w:r>
        <w:rPr>
          <w:rFonts w:ascii="Times New Roman" w:hAnsi="Times New Roman"/>
          <w:sz w:val="24"/>
          <w:szCs w:val="24"/>
        </w:rPr>
        <w:t>, п</w:t>
      </w:r>
      <w:r w:rsidRPr="0072381A">
        <w:rPr>
          <w:rFonts w:ascii="Times New Roman" w:hAnsi="Times New Roman"/>
          <w:sz w:val="24"/>
          <w:szCs w:val="24"/>
        </w:rPr>
        <w:t>равил землепользования и застройки, а также по проектам, предусматривающим внесение изменений в один из указанных утвержденных документов, проводятся с учетом особенностей, предусмотренных федеральным законодательством и настоящей главой.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9202C7" w:rsidRDefault="003C593B" w:rsidP="003C593B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  <w:bookmarkStart w:id="22" w:name="P307"/>
      <w:bookmarkEnd w:id="22"/>
      <w:r w:rsidRPr="009202C7">
        <w:rPr>
          <w:rFonts w:ascii="Times New Roman" w:hAnsi="Times New Roman"/>
          <w:sz w:val="24"/>
          <w:szCs w:val="24"/>
        </w:rPr>
        <w:t>Глава 11. О</w:t>
      </w:r>
      <w:r>
        <w:rPr>
          <w:rFonts w:ascii="Times New Roman" w:hAnsi="Times New Roman"/>
          <w:sz w:val="24"/>
          <w:szCs w:val="24"/>
        </w:rPr>
        <w:t xml:space="preserve">собенности проведения публичных слушаний, общественных обсуждений по проектам планировки территорий, проектам межевания территорий городского поселения и проектам, предусматривающим внесение изменений в указанные утвержденные документы 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76.</w:t>
      </w:r>
      <w:r w:rsidRPr="0072381A">
        <w:rPr>
          <w:rFonts w:ascii="Times New Roman" w:hAnsi="Times New Roman"/>
          <w:sz w:val="24"/>
          <w:szCs w:val="24"/>
        </w:rPr>
        <w:t xml:space="preserve"> </w:t>
      </w:r>
      <w:r w:rsidR="00916638">
        <w:rPr>
          <w:rFonts w:ascii="Times New Roman" w:hAnsi="Times New Roman"/>
          <w:sz w:val="24"/>
          <w:szCs w:val="24"/>
        </w:rPr>
        <w:t>Публичные слушания или общественные обсуждения</w:t>
      </w:r>
      <w:r w:rsidR="00916638" w:rsidRPr="0072381A">
        <w:rPr>
          <w:rFonts w:ascii="Times New Roman" w:hAnsi="Times New Roman"/>
          <w:sz w:val="24"/>
          <w:szCs w:val="24"/>
        </w:rPr>
        <w:t xml:space="preserve"> </w:t>
      </w:r>
      <w:r w:rsidRPr="0072381A">
        <w:rPr>
          <w:rFonts w:ascii="Times New Roman" w:hAnsi="Times New Roman"/>
          <w:sz w:val="24"/>
          <w:szCs w:val="24"/>
        </w:rPr>
        <w:t xml:space="preserve">по проектам планировки территорий, проектам межевания территорий городского </w:t>
      </w:r>
      <w:r>
        <w:rPr>
          <w:rFonts w:ascii="Times New Roman" w:hAnsi="Times New Roman"/>
          <w:sz w:val="24"/>
          <w:szCs w:val="24"/>
        </w:rPr>
        <w:t>поселения</w:t>
      </w:r>
      <w:r w:rsidRPr="0072381A">
        <w:rPr>
          <w:rFonts w:ascii="Times New Roman" w:hAnsi="Times New Roman"/>
          <w:sz w:val="24"/>
          <w:szCs w:val="24"/>
        </w:rPr>
        <w:t xml:space="preserve"> и проектам, предусматривающим внесение изменений в указанные утвержденные документы (далее в настоящей главе - проект), проводятся в порядке, установленном настоящим Положением, с учетом особенностей, предусмотренных федеральным </w:t>
      </w:r>
      <w:r>
        <w:rPr>
          <w:rFonts w:ascii="Times New Roman" w:hAnsi="Times New Roman"/>
          <w:sz w:val="24"/>
          <w:szCs w:val="24"/>
        </w:rPr>
        <w:t xml:space="preserve">и областным </w:t>
      </w:r>
      <w:r w:rsidRPr="0072381A">
        <w:rPr>
          <w:rFonts w:ascii="Times New Roman" w:hAnsi="Times New Roman"/>
          <w:sz w:val="24"/>
          <w:szCs w:val="24"/>
        </w:rPr>
        <w:t>законодательством и настоящей главой.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77</w:t>
      </w:r>
      <w:r w:rsidRPr="0072381A">
        <w:rPr>
          <w:rFonts w:ascii="Times New Roman" w:hAnsi="Times New Roman"/>
          <w:sz w:val="24"/>
          <w:szCs w:val="24"/>
        </w:rPr>
        <w:t xml:space="preserve">. Участниками </w:t>
      </w:r>
      <w:r w:rsidR="00916638">
        <w:rPr>
          <w:rFonts w:ascii="Times New Roman" w:hAnsi="Times New Roman"/>
          <w:sz w:val="24"/>
          <w:szCs w:val="24"/>
        </w:rPr>
        <w:t>публичных слушаний или общественных обсуждений</w:t>
      </w:r>
      <w:r w:rsidR="00916638" w:rsidRPr="0072381A">
        <w:rPr>
          <w:rFonts w:ascii="Times New Roman" w:hAnsi="Times New Roman"/>
          <w:sz w:val="24"/>
          <w:szCs w:val="24"/>
        </w:rPr>
        <w:t xml:space="preserve"> </w:t>
      </w:r>
      <w:r w:rsidRPr="0072381A">
        <w:rPr>
          <w:rFonts w:ascii="Times New Roman" w:hAnsi="Times New Roman"/>
          <w:sz w:val="24"/>
          <w:szCs w:val="24"/>
        </w:rPr>
        <w:t>по проектам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78.</w:t>
      </w:r>
      <w:r w:rsidRPr="0072381A">
        <w:rPr>
          <w:rFonts w:ascii="Times New Roman" w:hAnsi="Times New Roman"/>
          <w:sz w:val="24"/>
          <w:szCs w:val="24"/>
        </w:rPr>
        <w:t xml:space="preserve"> Постано</w:t>
      </w:r>
      <w:r>
        <w:rPr>
          <w:rFonts w:ascii="Times New Roman" w:hAnsi="Times New Roman"/>
          <w:sz w:val="24"/>
          <w:szCs w:val="24"/>
        </w:rPr>
        <w:t>вление Главы</w:t>
      </w:r>
      <w:r w:rsidRPr="0072381A">
        <w:rPr>
          <w:rFonts w:ascii="Times New Roman" w:hAnsi="Times New Roman"/>
          <w:sz w:val="24"/>
          <w:szCs w:val="24"/>
        </w:rPr>
        <w:t xml:space="preserve"> о назначении публичных слушаний или общественных обсуждений подлежит официальному опубликованию не позднее чем за семь дней до дня размещения проекта, подлежащего рассмотрению на публичных слушаниях или общественных обсуждениях.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79.</w:t>
      </w:r>
      <w:r w:rsidRPr="0072381A">
        <w:rPr>
          <w:rFonts w:ascii="Times New Roman" w:hAnsi="Times New Roman"/>
          <w:sz w:val="24"/>
          <w:szCs w:val="24"/>
        </w:rPr>
        <w:t xml:space="preserve"> Публичные слушания по проекту проводятся по процедуре, установленной </w:t>
      </w:r>
      <w:r>
        <w:rPr>
          <w:rFonts w:ascii="Times New Roman" w:hAnsi="Times New Roman"/>
          <w:sz w:val="24"/>
          <w:szCs w:val="24"/>
        </w:rPr>
        <w:t xml:space="preserve">пунктом 69 </w:t>
      </w:r>
      <w:r w:rsidRPr="0072381A">
        <w:rPr>
          <w:rFonts w:ascii="Times New Roman" w:hAnsi="Times New Roman"/>
          <w:sz w:val="24"/>
          <w:szCs w:val="24"/>
        </w:rPr>
        <w:t>настоящего Положения.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Общественные обсуждения проводятся по процедуре, установленной</w:t>
      </w:r>
      <w:r>
        <w:rPr>
          <w:rFonts w:ascii="Times New Roman" w:hAnsi="Times New Roman"/>
          <w:sz w:val="24"/>
          <w:szCs w:val="24"/>
        </w:rPr>
        <w:t xml:space="preserve"> пунктом 71 </w:t>
      </w:r>
      <w:r w:rsidRPr="0072381A">
        <w:rPr>
          <w:rFonts w:ascii="Times New Roman" w:hAnsi="Times New Roman"/>
          <w:sz w:val="24"/>
          <w:szCs w:val="24"/>
        </w:rPr>
        <w:t>настоящего Положения.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80.</w:t>
      </w:r>
      <w:r w:rsidRPr="007238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Оповещение </w:t>
      </w:r>
      <w:r w:rsidRPr="0072381A">
        <w:rPr>
          <w:rFonts w:ascii="Times New Roman" w:hAnsi="Times New Roman"/>
          <w:sz w:val="24"/>
          <w:szCs w:val="24"/>
        </w:rPr>
        <w:t>о проведении публичных слушаний по проекту оформ</w:t>
      </w:r>
      <w:r>
        <w:rPr>
          <w:rFonts w:ascii="Times New Roman" w:hAnsi="Times New Roman"/>
          <w:sz w:val="24"/>
          <w:szCs w:val="24"/>
        </w:rPr>
        <w:t>ляется по форме, приведенной в П</w:t>
      </w:r>
      <w:r w:rsidRPr="0072381A">
        <w:rPr>
          <w:rFonts w:ascii="Times New Roman" w:hAnsi="Times New Roman"/>
          <w:sz w:val="24"/>
          <w:szCs w:val="24"/>
        </w:rPr>
        <w:t>риложении 9 к настоящему Положению.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81. Глава</w:t>
      </w:r>
      <w:r w:rsidRPr="0072381A">
        <w:rPr>
          <w:rFonts w:ascii="Times New Roman" w:hAnsi="Times New Roman"/>
          <w:sz w:val="24"/>
          <w:szCs w:val="24"/>
        </w:rPr>
        <w:t xml:space="preserve"> в течение десяти календарных дней </w:t>
      </w:r>
      <w:r w:rsidR="00916638">
        <w:rPr>
          <w:rFonts w:ascii="Times New Roman" w:hAnsi="Times New Roman"/>
          <w:sz w:val="24"/>
          <w:szCs w:val="24"/>
        </w:rPr>
        <w:t>после представления ему проекта, протокола публичных слушаний и заключения о результатах публичных слушаний</w:t>
      </w:r>
      <w:r w:rsidRPr="0072381A">
        <w:rPr>
          <w:rFonts w:ascii="Times New Roman" w:hAnsi="Times New Roman"/>
          <w:sz w:val="24"/>
          <w:szCs w:val="24"/>
        </w:rPr>
        <w:t xml:space="preserve"> принимает решение: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1) об утверждении проекта;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2) об отклонении проекта и направлении его на доработку.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82.</w:t>
      </w:r>
      <w:r w:rsidRPr="0072381A">
        <w:rPr>
          <w:rFonts w:ascii="Times New Roman" w:hAnsi="Times New Roman"/>
          <w:sz w:val="24"/>
          <w:szCs w:val="24"/>
        </w:rPr>
        <w:t xml:space="preserve"> Срок проведения публичных слушаний или общественных обсуждений со дня опубликования оповещения о проведении публичных слушаний или общественных обсуждений до дня опубликования заключения о результатах публичных слушаний или общественных обсуждений не может быть менее одного месяца и более трех месяцев, если иное не предусмотрено федеральным законодательством.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83.</w:t>
      </w:r>
      <w:r w:rsidRPr="0072381A">
        <w:rPr>
          <w:rFonts w:ascii="Times New Roman" w:hAnsi="Times New Roman"/>
          <w:sz w:val="24"/>
          <w:szCs w:val="24"/>
        </w:rPr>
        <w:t xml:space="preserve"> </w:t>
      </w:r>
      <w:r w:rsidR="00BA12E8" w:rsidRPr="00055500">
        <w:rPr>
          <w:rFonts w:ascii="Times New Roman" w:hAnsi="Times New Roman"/>
          <w:sz w:val="24"/>
          <w:szCs w:val="24"/>
        </w:rPr>
        <w:t>Общественные обсуждения или публичные слушания по проекту планировки территории и проекту межевания территории</w:t>
      </w:r>
      <w:r w:rsidR="00BA12E8" w:rsidRPr="0072381A">
        <w:rPr>
          <w:rFonts w:ascii="Times New Roman" w:hAnsi="Times New Roman"/>
          <w:sz w:val="24"/>
          <w:szCs w:val="24"/>
        </w:rPr>
        <w:t xml:space="preserve"> </w:t>
      </w:r>
      <w:r w:rsidRPr="0072381A">
        <w:rPr>
          <w:rFonts w:ascii="Times New Roman" w:hAnsi="Times New Roman"/>
          <w:sz w:val="24"/>
          <w:szCs w:val="24"/>
        </w:rPr>
        <w:t>не проводятся, если они подготовлены в отношении: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 xml:space="preserve">1) </w:t>
      </w:r>
      <w:r w:rsidR="00BA12E8">
        <w:rPr>
          <w:rFonts w:ascii="Times New Roman" w:hAnsi="Times New Roman"/>
          <w:sz w:val="24"/>
          <w:szCs w:val="24"/>
        </w:rPr>
        <w:t>утратил силу</w:t>
      </w:r>
      <w:r w:rsidRPr="0072381A">
        <w:rPr>
          <w:rFonts w:ascii="Times New Roman" w:hAnsi="Times New Roman"/>
          <w:sz w:val="24"/>
          <w:szCs w:val="24"/>
        </w:rPr>
        <w:t>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2) территории в границах земельного участка, предоставленного садоводческим или огородническим некоммерческим товариществам для ведения садоводства или огородничества;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3) территории для размещения линейных объектов в границах земель лесного фонда;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4) в иных случаях, установленных федеральным законодательством.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84.</w:t>
      </w:r>
      <w:r w:rsidRPr="0072381A">
        <w:rPr>
          <w:rFonts w:ascii="Times New Roman" w:hAnsi="Times New Roman"/>
          <w:sz w:val="24"/>
          <w:szCs w:val="24"/>
        </w:rPr>
        <w:t xml:space="preserve"> В случае подготовки проекта межевания территории, расположенной в границах элемента или элементов планировочной структуры, утвержденных проектом планировки территор</w:t>
      </w:r>
      <w:r w:rsidR="00BA12E8">
        <w:rPr>
          <w:rFonts w:ascii="Times New Roman" w:hAnsi="Times New Roman"/>
          <w:sz w:val="24"/>
          <w:szCs w:val="24"/>
        </w:rPr>
        <w:t>ии, в виде отдельного документа общественные обсуждения или</w:t>
      </w:r>
      <w:r w:rsidRPr="0072381A">
        <w:rPr>
          <w:rFonts w:ascii="Times New Roman" w:hAnsi="Times New Roman"/>
          <w:sz w:val="24"/>
          <w:szCs w:val="24"/>
        </w:rPr>
        <w:t xml:space="preserve"> публичные слушания не проводятся, за исключением случая подготовки проекта межевания территории для установления, изменения, отмены красных линий в связи с образованием и (или) изменением земельного участка, расположенного в границах территории, в отношении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 красных линий влекут за собой изменение границ территории общего пользования.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85.</w:t>
      </w:r>
      <w:r w:rsidRPr="0072381A">
        <w:rPr>
          <w:rFonts w:ascii="Times New Roman" w:hAnsi="Times New Roman"/>
          <w:sz w:val="24"/>
          <w:szCs w:val="24"/>
        </w:rPr>
        <w:t xml:space="preserve"> В случае, установленном</w:t>
      </w:r>
      <w:r>
        <w:rPr>
          <w:rFonts w:ascii="Times New Roman" w:hAnsi="Times New Roman"/>
          <w:sz w:val="24"/>
          <w:szCs w:val="24"/>
        </w:rPr>
        <w:t xml:space="preserve"> пунктом 8</w:t>
      </w:r>
      <w:r w:rsidRPr="0072381A">
        <w:rPr>
          <w:rFonts w:ascii="Times New Roman" w:hAnsi="Times New Roman"/>
          <w:sz w:val="24"/>
          <w:szCs w:val="24"/>
        </w:rPr>
        <w:t xml:space="preserve"> настоящего Положения, общественные обсуждения по проектам планировки территорий, проектам межевания территорий городского </w:t>
      </w:r>
      <w:r>
        <w:rPr>
          <w:rFonts w:ascii="Times New Roman" w:hAnsi="Times New Roman"/>
          <w:sz w:val="24"/>
          <w:szCs w:val="24"/>
        </w:rPr>
        <w:t>поселения</w:t>
      </w:r>
      <w:r w:rsidRPr="0072381A">
        <w:rPr>
          <w:rFonts w:ascii="Times New Roman" w:hAnsi="Times New Roman"/>
          <w:sz w:val="24"/>
          <w:szCs w:val="24"/>
        </w:rPr>
        <w:t xml:space="preserve"> и проектам, предусматривающим внесение изменений в указанные утвержденные документы, проводятся с учетом особенностей, предусмотренных федеральным законодательством и настоящей главой.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9202C7" w:rsidRDefault="003C593B" w:rsidP="003C593B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  <w:r w:rsidRPr="009202C7">
        <w:rPr>
          <w:rFonts w:ascii="Times New Roman" w:hAnsi="Times New Roman"/>
          <w:sz w:val="24"/>
          <w:szCs w:val="24"/>
        </w:rPr>
        <w:t>Глава 12. О</w:t>
      </w:r>
      <w:r>
        <w:rPr>
          <w:rFonts w:ascii="Times New Roman" w:hAnsi="Times New Roman"/>
          <w:sz w:val="24"/>
          <w:szCs w:val="24"/>
        </w:rPr>
        <w:t xml:space="preserve">собенности проведения общественных обсуждений по проектам правил благоустройства территории городского поселения и проектам, предусматривающим внесение изменений в утвержденные правила благоустройства территории городского поселения 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86.</w:t>
      </w:r>
      <w:r w:rsidRPr="0072381A">
        <w:rPr>
          <w:rFonts w:ascii="Times New Roman" w:hAnsi="Times New Roman"/>
          <w:sz w:val="24"/>
          <w:szCs w:val="24"/>
        </w:rPr>
        <w:t xml:space="preserve"> Общественные обсуждения по проектам правил благоустройства территории городского </w:t>
      </w:r>
      <w:r>
        <w:rPr>
          <w:rFonts w:ascii="Times New Roman" w:hAnsi="Times New Roman"/>
          <w:sz w:val="24"/>
          <w:szCs w:val="24"/>
        </w:rPr>
        <w:t>поселения</w:t>
      </w:r>
      <w:r w:rsidRPr="0072381A">
        <w:rPr>
          <w:rFonts w:ascii="Times New Roman" w:hAnsi="Times New Roman"/>
          <w:sz w:val="24"/>
          <w:szCs w:val="24"/>
        </w:rPr>
        <w:t xml:space="preserve"> и проектам, предусматривающим внесение изменений в утвержденные правила благоустройства территории городского </w:t>
      </w:r>
      <w:r>
        <w:rPr>
          <w:rFonts w:ascii="Times New Roman" w:hAnsi="Times New Roman"/>
          <w:sz w:val="24"/>
          <w:szCs w:val="24"/>
        </w:rPr>
        <w:t>поселения</w:t>
      </w:r>
      <w:r w:rsidRPr="0072381A">
        <w:rPr>
          <w:rFonts w:ascii="Times New Roman" w:hAnsi="Times New Roman"/>
          <w:sz w:val="24"/>
          <w:szCs w:val="24"/>
        </w:rPr>
        <w:t xml:space="preserve"> (далее в настоящей главе - проект), проводятся в порядке, установленном настоящим Положением, с учетом особенностей, предусмотренных федеральным законодательством и настоящей главой.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87.</w:t>
      </w:r>
      <w:r w:rsidRPr="0072381A">
        <w:rPr>
          <w:rFonts w:ascii="Times New Roman" w:hAnsi="Times New Roman"/>
          <w:sz w:val="24"/>
          <w:szCs w:val="24"/>
        </w:rPr>
        <w:t xml:space="preserve"> Участниками общественных обсуждений по проектам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</w:t>
      </w:r>
      <w:r>
        <w:rPr>
          <w:rFonts w:ascii="Times New Roman" w:hAnsi="Times New Roman"/>
          <w:sz w:val="24"/>
          <w:szCs w:val="24"/>
        </w:rPr>
        <w:t>тов капитального строительства.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88.</w:t>
      </w:r>
      <w:r w:rsidRPr="0072381A">
        <w:rPr>
          <w:rFonts w:ascii="Times New Roman" w:hAnsi="Times New Roman"/>
          <w:sz w:val="24"/>
          <w:szCs w:val="24"/>
        </w:rPr>
        <w:t xml:space="preserve"> Процедура проведения общественных обсуждений по проекту состоит из следующих этапов: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1) официальное опубликование и размещение на информационных стендах оповещения о проведении общественных обсуждений по проекту не позднее чем за семь дней до дня официального опубликования и размещения проекта и информационных материалов к нему;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2) официальное опубликование и размещение постановления Главы о назначении общественных обсуждений, проекта и и</w:t>
      </w:r>
      <w:r>
        <w:rPr>
          <w:rFonts w:ascii="Times New Roman" w:hAnsi="Times New Roman"/>
          <w:sz w:val="24"/>
          <w:szCs w:val="24"/>
        </w:rPr>
        <w:t>нформационных материалов к нему,</w:t>
      </w:r>
      <w:r w:rsidRPr="0072381A">
        <w:rPr>
          <w:rFonts w:ascii="Times New Roman" w:hAnsi="Times New Roman"/>
          <w:sz w:val="24"/>
          <w:szCs w:val="24"/>
        </w:rPr>
        <w:t xml:space="preserve"> от</w:t>
      </w:r>
      <w:r>
        <w:rPr>
          <w:rFonts w:ascii="Times New Roman" w:hAnsi="Times New Roman"/>
          <w:sz w:val="24"/>
          <w:szCs w:val="24"/>
        </w:rPr>
        <w:t>крытие экспозиции</w:t>
      </w:r>
      <w:r w:rsidRPr="0072381A">
        <w:rPr>
          <w:rFonts w:ascii="Times New Roman" w:hAnsi="Times New Roman"/>
          <w:sz w:val="24"/>
          <w:szCs w:val="24"/>
        </w:rPr>
        <w:t xml:space="preserve"> такого проекта;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3) пров</w:t>
      </w:r>
      <w:r>
        <w:rPr>
          <w:rFonts w:ascii="Times New Roman" w:hAnsi="Times New Roman"/>
          <w:sz w:val="24"/>
          <w:szCs w:val="24"/>
        </w:rPr>
        <w:t>едение экспозиции</w:t>
      </w:r>
      <w:r w:rsidRPr="0072381A">
        <w:rPr>
          <w:rFonts w:ascii="Times New Roman" w:hAnsi="Times New Roman"/>
          <w:sz w:val="24"/>
          <w:szCs w:val="24"/>
        </w:rPr>
        <w:t xml:space="preserve"> проекта;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4) подготовка и оформление протокола общественных обсуждений;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5) подготовка, официальное опубликование и размещение заключения о результатах общественных обсуждений;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6) нап</w:t>
      </w:r>
      <w:r>
        <w:rPr>
          <w:rFonts w:ascii="Times New Roman" w:hAnsi="Times New Roman"/>
          <w:sz w:val="24"/>
          <w:szCs w:val="24"/>
        </w:rPr>
        <w:t>равление Главе</w:t>
      </w:r>
      <w:r w:rsidRPr="0072381A">
        <w:rPr>
          <w:rFonts w:ascii="Times New Roman" w:hAnsi="Times New Roman"/>
          <w:sz w:val="24"/>
          <w:szCs w:val="24"/>
        </w:rPr>
        <w:t xml:space="preserve"> проекта и информационных материалов к нему (с учетом принятых по результатам общественных обсуждений замечаний и предложений) с приложением протокола общественных обсуждений и заключения о результатах общественных обсуждений по проекту.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89.</w:t>
      </w:r>
      <w:r w:rsidRPr="007238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Оповещение </w:t>
      </w:r>
      <w:r w:rsidRPr="0072381A">
        <w:rPr>
          <w:rFonts w:ascii="Times New Roman" w:hAnsi="Times New Roman"/>
          <w:sz w:val="24"/>
          <w:szCs w:val="24"/>
        </w:rPr>
        <w:t>о проведении общественных обсуждений по проекту оформ</w:t>
      </w:r>
      <w:r>
        <w:rPr>
          <w:rFonts w:ascii="Times New Roman" w:hAnsi="Times New Roman"/>
          <w:sz w:val="24"/>
          <w:szCs w:val="24"/>
        </w:rPr>
        <w:t>ляется по форме, приведенной в П</w:t>
      </w:r>
      <w:r w:rsidRPr="0072381A">
        <w:rPr>
          <w:rFonts w:ascii="Times New Roman" w:hAnsi="Times New Roman"/>
          <w:sz w:val="24"/>
          <w:szCs w:val="24"/>
        </w:rPr>
        <w:t>риложении 5 к настоящему Положению.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90. Глава</w:t>
      </w:r>
      <w:r w:rsidRPr="0072381A">
        <w:rPr>
          <w:rFonts w:ascii="Times New Roman" w:hAnsi="Times New Roman"/>
          <w:sz w:val="24"/>
          <w:szCs w:val="24"/>
        </w:rPr>
        <w:t xml:space="preserve"> в течение десяти календарных дней </w:t>
      </w:r>
      <w:r w:rsidR="00916638">
        <w:rPr>
          <w:rFonts w:ascii="Times New Roman" w:hAnsi="Times New Roman"/>
          <w:sz w:val="24"/>
          <w:szCs w:val="24"/>
        </w:rPr>
        <w:t>после представления ему проекта, протокола общественных обсуждений и заключения о результатах общественных обсуждений</w:t>
      </w:r>
      <w:r w:rsidRPr="0072381A">
        <w:rPr>
          <w:rFonts w:ascii="Times New Roman" w:hAnsi="Times New Roman"/>
          <w:sz w:val="24"/>
          <w:szCs w:val="24"/>
        </w:rPr>
        <w:t xml:space="preserve"> принимает решение: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1) об утверждении проекта;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2) об отклонении проекта и направлении его на доработку.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91.</w:t>
      </w:r>
      <w:r w:rsidRPr="0072381A">
        <w:rPr>
          <w:rFonts w:ascii="Times New Roman" w:hAnsi="Times New Roman"/>
          <w:sz w:val="24"/>
          <w:szCs w:val="24"/>
        </w:rPr>
        <w:t xml:space="preserve"> Срок проведения общественных обсуждений со дня опубликования оповещения об их проведении до дня опубликования заключения о результатах общественных обсуждений по проекту не может быть менее одного месяца и более трех месяцев.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72381A" w:rsidRDefault="003C593B" w:rsidP="003C593B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  <w:r w:rsidRPr="009202C7">
        <w:rPr>
          <w:rFonts w:ascii="Times New Roman" w:hAnsi="Times New Roman"/>
          <w:sz w:val="24"/>
          <w:szCs w:val="24"/>
        </w:rPr>
        <w:t>Глава 13. О</w:t>
      </w:r>
      <w:r>
        <w:rPr>
          <w:rFonts w:ascii="Times New Roman" w:hAnsi="Times New Roman"/>
          <w:sz w:val="24"/>
          <w:szCs w:val="24"/>
        </w:rPr>
        <w:t xml:space="preserve">собенности проведения общественных обсуждений по вопросам </w:t>
      </w:r>
    </w:p>
    <w:p w:rsidR="003C593B" w:rsidRPr="009202C7" w:rsidRDefault="003C593B" w:rsidP="003C593B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  <w:r w:rsidRPr="0072381A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редоставления</w:t>
      </w:r>
      <w:r w:rsidRPr="0072381A">
        <w:rPr>
          <w:rFonts w:ascii="Times New Roman" w:hAnsi="Times New Roman"/>
          <w:sz w:val="24"/>
          <w:szCs w:val="24"/>
        </w:rPr>
        <w:t xml:space="preserve"> разрешения на условно разрешенный вид использования земельного участка или объекта капитального строительства, проектам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92.</w:t>
      </w:r>
      <w:r w:rsidRPr="0072381A">
        <w:rPr>
          <w:rFonts w:ascii="Times New Roman" w:hAnsi="Times New Roman"/>
          <w:sz w:val="24"/>
          <w:szCs w:val="24"/>
        </w:rPr>
        <w:t xml:space="preserve"> Общественные обсуждения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в настоящей главе - проект), проводятся в порядке, установленном настоящим Положением, с учетом особенностей, предусмотренных федеральным законодательством и настоящей главой.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93.</w:t>
      </w:r>
      <w:r w:rsidRPr="0072381A">
        <w:rPr>
          <w:rFonts w:ascii="Times New Roman" w:hAnsi="Times New Roman"/>
          <w:sz w:val="24"/>
          <w:szCs w:val="24"/>
        </w:rPr>
        <w:t xml:space="preserve"> Участниками общественных обсуждений по проектам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общественные обсуждения проводятся с участием правообладателей земельных участков и объектов капитального строительства, подверженных риску </w:t>
      </w:r>
      <w:r>
        <w:rPr>
          <w:rFonts w:ascii="Times New Roman" w:hAnsi="Times New Roman"/>
          <w:sz w:val="24"/>
          <w:szCs w:val="24"/>
        </w:rPr>
        <w:t>такого негативного воздействия.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94.</w:t>
      </w:r>
      <w:r w:rsidRPr="0072381A">
        <w:rPr>
          <w:rFonts w:ascii="Times New Roman" w:hAnsi="Times New Roman"/>
          <w:sz w:val="24"/>
          <w:szCs w:val="24"/>
        </w:rPr>
        <w:t xml:space="preserve"> Общественные обсуждения по проекту проводятся по процедуре, установленной</w:t>
      </w:r>
      <w:r>
        <w:rPr>
          <w:rFonts w:ascii="Times New Roman" w:hAnsi="Times New Roman"/>
          <w:sz w:val="24"/>
          <w:szCs w:val="24"/>
        </w:rPr>
        <w:t xml:space="preserve"> пунктом 71</w:t>
      </w:r>
      <w:r w:rsidRPr="0072381A">
        <w:rPr>
          <w:rFonts w:ascii="Times New Roman" w:hAnsi="Times New Roman"/>
          <w:sz w:val="24"/>
          <w:szCs w:val="24"/>
        </w:rPr>
        <w:t xml:space="preserve"> настоящего Положения.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95.</w:t>
      </w:r>
      <w:r w:rsidRPr="0072381A">
        <w:rPr>
          <w:rFonts w:ascii="Times New Roman" w:hAnsi="Times New Roman"/>
          <w:sz w:val="24"/>
          <w:szCs w:val="24"/>
        </w:rPr>
        <w:t xml:space="preserve"> Поста</w:t>
      </w:r>
      <w:r>
        <w:rPr>
          <w:rFonts w:ascii="Times New Roman" w:hAnsi="Times New Roman"/>
          <w:sz w:val="24"/>
          <w:szCs w:val="24"/>
        </w:rPr>
        <w:t>новление Главы</w:t>
      </w:r>
      <w:r w:rsidRPr="0072381A">
        <w:rPr>
          <w:rFonts w:ascii="Times New Roman" w:hAnsi="Times New Roman"/>
          <w:sz w:val="24"/>
          <w:szCs w:val="24"/>
        </w:rPr>
        <w:t xml:space="preserve"> о н</w:t>
      </w:r>
      <w:r>
        <w:rPr>
          <w:rFonts w:ascii="Times New Roman" w:hAnsi="Times New Roman"/>
          <w:sz w:val="24"/>
          <w:szCs w:val="24"/>
        </w:rPr>
        <w:t>азначении</w:t>
      </w:r>
      <w:r w:rsidRPr="0072381A">
        <w:rPr>
          <w:rFonts w:ascii="Times New Roman" w:hAnsi="Times New Roman"/>
          <w:sz w:val="24"/>
          <w:szCs w:val="24"/>
        </w:rPr>
        <w:t xml:space="preserve"> общественных обсуждений подлежит официальному опубликованию не позднее чем за семь дней до дня размещения проекта, подлежащего р</w:t>
      </w:r>
      <w:r>
        <w:rPr>
          <w:rFonts w:ascii="Times New Roman" w:hAnsi="Times New Roman"/>
          <w:sz w:val="24"/>
          <w:szCs w:val="24"/>
        </w:rPr>
        <w:t>ассмотрению на</w:t>
      </w:r>
      <w:r w:rsidRPr="0072381A">
        <w:rPr>
          <w:rFonts w:ascii="Times New Roman" w:hAnsi="Times New Roman"/>
          <w:sz w:val="24"/>
          <w:szCs w:val="24"/>
        </w:rPr>
        <w:t xml:space="preserve"> общественных обсуждениях.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96. Комиссия </w:t>
      </w:r>
      <w:r w:rsidRPr="0072381A">
        <w:rPr>
          <w:rFonts w:ascii="Times New Roman" w:hAnsi="Times New Roman"/>
          <w:sz w:val="24"/>
          <w:szCs w:val="24"/>
        </w:rPr>
        <w:t>направляет сообщения о проведении общественных обсуждений по проекту решения о предоставлении разрешения на условно разрешенный вид использования, по проекту решения на отклонение от предельных параметров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97.</w:t>
      </w:r>
      <w:r w:rsidRPr="0072381A">
        <w:rPr>
          <w:rFonts w:ascii="Times New Roman" w:hAnsi="Times New Roman"/>
          <w:sz w:val="24"/>
          <w:szCs w:val="24"/>
        </w:rPr>
        <w:t xml:space="preserve"> На основании заключения о результатах общественных обсуждений по проекту Комиссия осуществляет подготовку рекомендаций о предоставлении разрешения на условно разрешенный вид использования,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таких разрешений с указанием причин принятого решения и напра</w:t>
      </w:r>
      <w:r>
        <w:rPr>
          <w:rFonts w:ascii="Times New Roman" w:hAnsi="Times New Roman"/>
          <w:sz w:val="24"/>
          <w:szCs w:val="24"/>
        </w:rPr>
        <w:t>вляет их Главе</w:t>
      </w:r>
      <w:r w:rsidRPr="0072381A">
        <w:rPr>
          <w:rFonts w:ascii="Times New Roman" w:hAnsi="Times New Roman"/>
          <w:sz w:val="24"/>
          <w:szCs w:val="24"/>
        </w:rPr>
        <w:t>.</w:t>
      </w:r>
    </w:p>
    <w:p w:rsidR="003C593B" w:rsidRPr="0072381A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98.</w:t>
      </w:r>
      <w:r w:rsidRPr="0072381A">
        <w:rPr>
          <w:rFonts w:ascii="Times New Roman" w:hAnsi="Times New Roman"/>
          <w:sz w:val="24"/>
          <w:szCs w:val="24"/>
        </w:rPr>
        <w:t xml:space="preserve"> Срок проведения общественных обсуждений со дня опубликования оповещения об их проведении до дня опубликования заключения о результатах общественных обсуждений по проекту не может быть более одного месяца.</w:t>
      </w:r>
    </w:p>
    <w:p w:rsidR="003C593B" w:rsidRPr="005D6E76" w:rsidRDefault="003C593B" w:rsidP="005D6E76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99.</w:t>
      </w:r>
      <w:r w:rsidRPr="0072381A">
        <w:rPr>
          <w:rFonts w:ascii="Times New Roman" w:hAnsi="Times New Roman"/>
          <w:sz w:val="24"/>
          <w:szCs w:val="24"/>
        </w:rPr>
        <w:t xml:space="preserve"> Расходы, связанные с организацией и проведением общественных обсуждений по проекту, несет физическое или юридическое лицо, заинтересованное в пр</w:t>
      </w:r>
      <w:r>
        <w:rPr>
          <w:rFonts w:ascii="Times New Roman" w:hAnsi="Times New Roman"/>
          <w:sz w:val="24"/>
          <w:szCs w:val="24"/>
        </w:rPr>
        <w:t>едоставлении такого разрешения.</w:t>
      </w:r>
    </w:p>
    <w:p w:rsidR="003C593B" w:rsidRDefault="003C593B" w:rsidP="003C593B">
      <w:pPr>
        <w:spacing w:after="1" w:line="240" w:lineRule="atLeast"/>
        <w:jc w:val="right"/>
        <w:outlineLvl w:val="1"/>
      </w:pPr>
      <w:r>
        <w:rPr>
          <w:rFonts w:ascii="Times New Roman" w:hAnsi="Times New Roman"/>
          <w:sz w:val="24"/>
        </w:rPr>
        <w:t>Приложение 1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к Положению об организации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и проведении общественных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обсуждений, публичных слушаний</w:t>
      </w:r>
    </w:p>
    <w:p w:rsidR="003C593B" w:rsidRDefault="003C593B" w:rsidP="003C593B">
      <w:pPr>
        <w:spacing w:after="1" w:line="240" w:lineRule="atLeast"/>
        <w:jc w:val="right"/>
        <w:rPr>
          <w:rFonts w:ascii="Times New Roman" w:hAnsi="Times New Roman"/>
          <w:sz w:val="24"/>
        </w:rPr>
      </w:pPr>
      <w:r w:rsidRPr="00491C74">
        <w:rPr>
          <w:rFonts w:ascii="Times New Roman" w:hAnsi="Times New Roman"/>
          <w:sz w:val="24"/>
        </w:rPr>
        <w:t>на территории городского поселения Атиг</w:t>
      </w:r>
    </w:p>
    <w:p w:rsidR="003C593B" w:rsidRDefault="003C593B" w:rsidP="003C593B">
      <w:pPr>
        <w:spacing w:after="1" w:line="240" w:lineRule="atLeast"/>
        <w:jc w:val="right"/>
        <w:rPr>
          <w:rFonts w:ascii="Times New Roman" w:hAnsi="Times New Roman"/>
          <w:sz w:val="24"/>
        </w:rPr>
      </w:pPr>
      <w:r w:rsidRPr="00491C74">
        <w:rPr>
          <w:rFonts w:ascii="Times New Roman" w:hAnsi="Times New Roman"/>
          <w:sz w:val="24"/>
        </w:rPr>
        <w:t xml:space="preserve"> в области градостроительной деятельности</w:t>
      </w:r>
    </w:p>
    <w:p w:rsidR="003C593B" w:rsidRDefault="003C593B" w:rsidP="003C593B">
      <w:pPr>
        <w:spacing w:after="1" w:line="240" w:lineRule="atLeast"/>
        <w:jc w:val="right"/>
      </w:pPr>
      <w:r w:rsidRPr="00491C74">
        <w:rPr>
          <w:rFonts w:ascii="Times New Roman" w:hAnsi="Times New Roman"/>
          <w:sz w:val="24"/>
        </w:rPr>
        <w:t xml:space="preserve"> и благоустройства</w:t>
      </w:r>
    </w:p>
    <w:p w:rsidR="003C593B" w:rsidRDefault="003C593B" w:rsidP="003C593B">
      <w:pPr>
        <w:spacing w:after="1" w:line="240" w:lineRule="atLeast"/>
      </w:pPr>
    </w:p>
    <w:p w:rsidR="003C593B" w:rsidRDefault="003C593B" w:rsidP="003C593B">
      <w:pPr>
        <w:spacing w:after="1" w:line="240" w:lineRule="atLeast"/>
        <w:jc w:val="both"/>
      </w:pPr>
      <w:r>
        <w:rPr>
          <w:rFonts w:ascii="Times New Roman" w:hAnsi="Times New Roman"/>
          <w:sz w:val="24"/>
        </w:rPr>
        <w:t>форма</w:t>
      </w:r>
    </w:p>
    <w:p w:rsidR="003C593B" w:rsidRDefault="003C593B" w:rsidP="003C593B">
      <w:pPr>
        <w:spacing w:after="1" w:line="240" w:lineRule="atLeast"/>
      </w:pPr>
    </w:p>
    <w:p w:rsidR="003C593B" w:rsidRDefault="003C593B" w:rsidP="003C593B">
      <w:pPr>
        <w:spacing w:after="1" w:line="240" w:lineRule="atLeast"/>
        <w:jc w:val="center"/>
      </w:pPr>
      <w:bookmarkStart w:id="23" w:name="P416"/>
      <w:bookmarkEnd w:id="23"/>
      <w:r>
        <w:rPr>
          <w:rFonts w:ascii="Times New Roman" w:hAnsi="Times New Roman"/>
          <w:sz w:val="24"/>
        </w:rPr>
        <w:t>Подписной лист</w:t>
      </w:r>
    </w:p>
    <w:p w:rsidR="003C593B" w:rsidRDefault="003C593B" w:rsidP="003C593B">
      <w:pPr>
        <w:spacing w:after="1" w:line="240" w:lineRule="atLeast"/>
        <w:jc w:val="center"/>
      </w:pPr>
      <w:r>
        <w:rPr>
          <w:rFonts w:ascii="Times New Roman" w:hAnsi="Times New Roman"/>
          <w:sz w:val="24"/>
        </w:rPr>
        <w:t>в поддержку проведения публичных слушаний по проекту</w:t>
      </w:r>
    </w:p>
    <w:p w:rsidR="003C593B" w:rsidRDefault="003C593B" w:rsidP="003C593B">
      <w:pPr>
        <w:spacing w:after="1" w:line="240" w:lineRule="atLeast"/>
        <w:jc w:val="center"/>
      </w:pPr>
      <w:r>
        <w:rPr>
          <w:rFonts w:ascii="Times New Roman" w:hAnsi="Times New Roman"/>
          <w:sz w:val="24"/>
        </w:rPr>
        <w:t>правового акта городского поселения Атиг</w:t>
      </w:r>
    </w:p>
    <w:p w:rsidR="003C593B" w:rsidRPr="00664248" w:rsidRDefault="003C593B" w:rsidP="003C593B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3C593B" w:rsidRPr="00664248" w:rsidRDefault="003C593B" w:rsidP="003C593B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664248">
        <w:rPr>
          <w:rFonts w:ascii="Times New Roman" w:hAnsi="Times New Roman"/>
          <w:sz w:val="24"/>
          <w:szCs w:val="24"/>
        </w:rPr>
        <w:t xml:space="preserve">    Мы,</w:t>
      </w:r>
      <w:r>
        <w:rPr>
          <w:rFonts w:ascii="Times New Roman" w:hAnsi="Times New Roman"/>
          <w:sz w:val="24"/>
          <w:szCs w:val="24"/>
        </w:rPr>
        <w:t xml:space="preserve"> нижеподписавшиеся, поддерживаем</w:t>
      </w:r>
      <w:r w:rsidRPr="00664248">
        <w:rPr>
          <w:rFonts w:ascii="Times New Roman" w:hAnsi="Times New Roman"/>
          <w:sz w:val="24"/>
          <w:szCs w:val="24"/>
        </w:rPr>
        <w:t xml:space="preserve"> проведение публичных слушаний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664248">
        <w:rPr>
          <w:rFonts w:ascii="Times New Roman" w:hAnsi="Times New Roman"/>
          <w:sz w:val="24"/>
          <w:szCs w:val="24"/>
        </w:rPr>
        <w:t>проекту(ам) _______________________________________</w:t>
      </w:r>
      <w:r>
        <w:rPr>
          <w:rFonts w:ascii="Times New Roman" w:hAnsi="Times New Roman"/>
          <w:sz w:val="24"/>
          <w:szCs w:val="24"/>
        </w:rPr>
        <w:t>____</w:t>
      </w:r>
      <w:r w:rsidRPr="00664248">
        <w:rPr>
          <w:rFonts w:ascii="Times New Roman" w:hAnsi="Times New Roman"/>
          <w:sz w:val="24"/>
          <w:szCs w:val="24"/>
        </w:rPr>
        <w:t>________________________</w:t>
      </w:r>
    </w:p>
    <w:p w:rsidR="003C593B" w:rsidRPr="00664248" w:rsidRDefault="003C593B" w:rsidP="003C593B">
      <w:pPr>
        <w:pStyle w:val="ab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664248">
        <w:rPr>
          <w:rFonts w:ascii="Times New Roman" w:hAnsi="Times New Roman"/>
          <w:sz w:val="24"/>
          <w:szCs w:val="24"/>
        </w:rPr>
        <w:t>(вид правового акта и орган местного самоуправления городского поселения Атиг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64248">
        <w:rPr>
          <w:rFonts w:ascii="Times New Roman" w:hAnsi="Times New Roman"/>
          <w:sz w:val="24"/>
          <w:szCs w:val="24"/>
        </w:rPr>
        <w:t>к компетенции которого относится принятие данного правового акта)</w:t>
      </w:r>
    </w:p>
    <w:p w:rsidR="003C593B" w:rsidRPr="00664248" w:rsidRDefault="003C593B" w:rsidP="003C593B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664248">
        <w:rPr>
          <w:rFonts w:ascii="Times New Roman" w:hAnsi="Times New Roman"/>
          <w:sz w:val="24"/>
          <w:szCs w:val="24"/>
        </w:rPr>
        <w:t>"________________________________________________________________________".</w:t>
      </w:r>
    </w:p>
    <w:p w:rsidR="003C593B" w:rsidRPr="00664248" w:rsidRDefault="003C593B" w:rsidP="003C593B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664248">
        <w:rPr>
          <w:rFonts w:ascii="Times New Roman" w:hAnsi="Times New Roman"/>
          <w:sz w:val="24"/>
          <w:szCs w:val="24"/>
        </w:rPr>
        <w:t xml:space="preserve">(название проекта правового акта городского </w:t>
      </w:r>
      <w:r>
        <w:rPr>
          <w:rFonts w:ascii="Times New Roman" w:hAnsi="Times New Roman"/>
          <w:sz w:val="24"/>
          <w:szCs w:val="24"/>
        </w:rPr>
        <w:t>поселения Атиг</w:t>
      </w:r>
      <w:r w:rsidRPr="00664248">
        <w:rPr>
          <w:rFonts w:ascii="Times New Roman" w:hAnsi="Times New Roman"/>
          <w:sz w:val="24"/>
          <w:szCs w:val="24"/>
        </w:rPr>
        <w:t>)</w:t>
      </w:r>
    </w:p>
    <w:p w:rsidR="003C593B" w:rsidRDefault="003C593B" w:rsidP="003C593B">
      <w:pPr>
        <w:spacing w:after="1" w:line="240" w:lineRule="atLea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474"/>
        <w:gridCol w:w="1191"/>
        <w:gridCol w:w="1814"/>
        <w:gridCol w:w="2154"/>
        <w:gridCol w:w="1134"/>
        <w:gridCol w:w="737"/>
      </w:tblGrid>
      <w:tr w:rsidR="003C593B" w:rsidRPr="00664248" w:rsidTr="00DA6CE1">
        <w:tc>
          <w:tcPr>
            <w:tcW w:w="567" w:type="dxa"/>
            <w:vAlign w:val="center"/>
          </w:tcPr>
          <w:p w:rsidR="003C593B" w:rsidRPr="00664248" w:rsidRDefault="003C593B" w:rsidP="00DA6CE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248">
              <w:rPr>
                <w:rFonts w:ascii="Times New Roman" w:hAnsi="Times New Roman"/>
                <w:sz w:val="24"/>
                <w:szCs w:val="24"/>
              </w:rPr>
              <w:t>N п/п</w:t>
            </w:r>
          </w:p>
        </w:tc>
        <w:tc>
          <w:tcPr>
            <w:tcW w:w="1474" w:type="dxa"/>
            <w:vAlign w:val="center"/>
          </w:tcPr>
          <w:p w:rsidR="003C593B" w:rsidRPr="00664248" w:rsidRDefault="003C593B" w:rsidP="00DA6CE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248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191" w:type="dxa"/>
            <w:vAlign w:val="center"/>
          </w:tcPr>
          <w:p w:rsidR="003C593B" w:rsidRPr="00664248" w:rsidRDefault="003C593B" w:rsidP="00DA6CE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248"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814" w:type="dxa"/>
            <w:vAlign w:val="center"/>
          </w:tcPr>
          <w:p w:rsidR="003C593B" w:rsidRPr="00664248" w:rsidRDefault="003C593B" w:rsidP="00DA6CE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248">
              <w:rPr>
                <w:rFonts w:ascii="Times New Roman" w:hAnsi="Times New Roman"/>
                <w:sz w:val="24"/>
                <w:szCs w:val="24"/>
              </w:rPr>
              <w:t>Адрес места жительства</w:t>
            </w:r>
          </w:p>
        </w:tc>
        <w:tc>
          <w:tcPr>
            <w:tcW w:w="2154" w:type="dxa"/>
            <w:vAlign w:val="center"/>
          </w:tcPr>
          <w:p w:rsidR="003C593B" w:rsidRPr="00664248" w:rsidRDefault="003C593B" w:rsidP="00DA6CE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248">
              <w:rPr>
                <w:rFonts w:ascii="Times New Roman" w:hAnsi="Times New Roman"/>
                <w:sz w:val="24"/>
                <w:szCs w:val="24"/>
              </w:rPr>
              <w:t>Данные документа, удостоверяющего личность</w:t>
            </w:r>
          </w:p>
        </w:tc>
        <w:tc>
          <w:tcPr>
            <w:tcW w:w="1134" w:type="dxa"/>
            <w:vAlign w:val="center"/>
          </w:tcPr>
          <w:p w:rsidR="003C593B" w:rsidRPr="00664248" w:rsidRDefault="003C593B" w:rsidP="00DA6CE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248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737" w:type="dxa"/>
            <w:vAlign w:val="center"/>
          </w:tcPr>
          <w:p w:rsidR="003C593B" w:rsidRPr="00664248" w:rsidRDefault="003C593B" w:rsidP="00DA6CE1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24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3C593B" w:rsidRPr="00664248" w:rsidTr="00DA6CE1">
        <w:tc>
          <w:tcPr>
            <w:tcW w:w="567" w:type="dxa"/>
          </w:tcPr>
          <w:p w:rsidR="003C593B" w:rsidRPr="00664248" w:rsidRDefault="003C593B" w:rsidP="00DA6CE1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3C593B" w:rsidRPr="00664248" w:rsidRDefault="003C593B" w:rsidP="00DA6CE1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3C593B" w:rsidRPr="00664248" w:rsidRDefault="003C593B" w:rsidP="00DA6CE1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3C593B" w:rsidRPr="00664248" w:rsidRDefault="003C593B" w:rsidP="00DA6CE1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3C593B" w:rsidRPr="00664248" w:rsidRDefault="003C593B" w:rsidP="00DA6CE1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C593B" w:rsidRPr="00664248" w:rsidRDefault="003C593B" w:rsidP="00DA6CE1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3C593B" w:rsidRPr="00664248" w:rsidRDefault="003C593B" w:rsidP="00DA6CE1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93B" w:rsidRPr="00664248" w:rsidTr="00DA6CE1">
        <w:tc>
          <w:tcPr>
            <w:tcW w:w="567" w:type="dxa"/>
          </w:tcPr>
          <w:p w:rsidR="003C593B" w:rsidRPr="00664248" w:rsidRDefault="003C593B" w:rsidP="00DA6CE1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  <w:vAlign w:val="center"/>
          </w:tcPr>
          <w:p w:rsidR="003C593B" w:rsidRPr="00664248" w:rsidRDefault="003C593B" w:rsidP="00DA6CE1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3C593B" w:rsidRPr="00664248" w:rsidRDefault="003C593B" w:rsidP="00DA6CE1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3C593B" w:rsidRPr="00664248" w:rsidRDefault="003C593B" w:rsidP="00DA6CE1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4" w:type="dxa"/>
            <w:vAlign w:val="center"/>
          </w:tcPr>
          <w:p w:rsidR="003C593B" w:rsidRPr="00664248" w:rsidRDefault="003C593B" w:rsidP="00DA6CE1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C593B" w:rsidRPr="00664248" w:rsidRDefault="003C593B" w:rsidP="00DA6CE1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" w:type="dxa"/>
            <w:vAlign w:val="center"/>
          </w:tcPr>
          <w:p w:rsidR="003C593B" w:rsidRPr="00664248" w:rsidRDefault="003C593B" w:rsidP="00DA6CE1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C593B" w:rsidRDefault="003C593B" w:rsidP="003C593B">
      <w:pPr>
        <w:pStyle w:val="ab"/>
        <w:rPr>
          <w:rFonts w:ascii="Times New Roman" w:hAnsi="Times New Roman"/>
          <w:sz w:val="24"/>
          <w:szCs w:val="24"/>
        </w:rPr>
      </w:pPr>
    </w:p>
    <w:p w:rsidR="003C593B" w:rsidRDefault="003C593B" w:rsidP="003C593B">
      <w:pPr>
        <w:pStyle w:val="ab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Страницу N ___ подписного листа удостоверяю: ____________________</w:t>
      </w:r>
    </w:p>
    <w:p w:rsidR="003C593B" w:rsidRDefault="003C593B" w:rsidP="003C593B">
      <w:pPr>
        <w:spacing w:after="1" w:line="240" w:lineRule="atLeast"/>
      </w:pPr>
      <w:r>
        <w:rPr>
          <w:rFonts w:ascii="Times New Roman" w:hAnsi="Times New Roman"/>
          <w:sz w:val="24"/>
        </w:rPr>
        <w:t>Председатель</w:t>
      </w:r>
    </w:p>
    <w:p w:rsidR="003C593B" w:rsidRDefault="003C593B" w:rsidP="003C593B">
      <w:pPr>
        <w:pStyle w:val="ab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Инициативной группы                  _______________</w:t>
      </w:r>
    </w:p>
    <w:p w:rsidR="003C593B" w:rsidRDefault="003C593B" w:rsidP="003C593B">
      <w:pPr>
        <w:spacing w:after="1" w:line="240" w:lineRule="atLeast"/>
      </w:pPr>
      <w:r>
        <w:rPr>
          <w:rFonts w:ascii="Times New Roman" w:hAnsi="Times New Roman"/>
          <w:sz w:val="24"/>
        </w:rPr>
        <w:t>Секретарь</w:t>
      </w:r>
    </w:p>
    <w:p w:rsidR="003C593B" w:rsidRDefault="003C593B" w:rsidP="003C593B">
      <w:pPr>
        <w:pStyle w:val="ab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Инициативной группы                    _______________</w:t>
      </w:r>
    </w:p>
    <w:p w:rsidR="003C593B" w:rsidRDefault="003C593B" w:rsidP="003C593B">
      <w:pPr>
        <w:pStyle w:val="ab"/>
        <w:rPr>
          <w:rFonts w:ascii="Times New Roman" w:hAnsi="Times New Roman"/>
          <w:sz w:val="24"/>
        </w:rPr>
      </w:pPr>
    </w:p>
    <w:p w:rsidR="003C593B" w:rsidRPr="00664248" w:rsidRDefault="003C593B" w:rsidP="003C593B">
      <w:pPr>
        <w:pStyle w:val="ab"/>
        <w:rPr>
          <w:rFonts w:ascii="Times New Roman" w:hAnsi="Times New Roman"/>
          <w:sz w:val="24"/>
        </w:rPr>
      </w:pPr>
    </w:p>
    <w:p w:rsidR="003C593B" w:rsidRDefault="003C593B" w:rsidP="003C593B">
      <w:pPr>
        <w:spacing w:after="1" w:line="240" w:lineRule="atLeast"/>
        <w:jc w:val="right"/>
        <w:outlineLvl w:val="1"/>
      </w:pPr>
      <w:r>
        <w:rPr>
          <w:rFonts w:ascii="Times New Roman" w:hAnsi="Times New Roman"/>
          <w:sz w:val="24"/>
        </w:rPr>
        <w:t>Приложение 2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к Положению об организации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и проведении общественных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обсуждений, публичных слушаний</w:t>
      </w:r>
    </w:p>
    <w:p w:rsidR="003C593B" w:rsidRDefault="003C593B" w:rsidP="003C593B">
      <w:pPr>
        <w:spacing w:after="1" w:line="240" w:lineRule="atLeast"/>
        <w:jc w:val="right"/>
        <w:rPr>
          <w:rFonts w:ascii="Times New Roman" w:hAnsi="Times New Roman"/>
          <w:sz w:val="24"/>
        </w:rPr>
      </w:pPr>
      <w:r w:rsidRPr="00491C74">
        <w:rPr>
          <w:rFonts w:ascii="Times New Roman" w:hAnsi="Times New Roman"/>
          <w:sz w:val="24"/>
        </w:rPr>
        <w:t>на территории городского поселения Атиг</w:t>
      </w:r>
    </w:p>
    <w:p w:rsidR="003C593B" w:rsidRDefault="003C593B" w:rsidP="003C593B">
      <w:pPr>
        <w:spacing w:after="1" w:line="240" w:lineRule="atLeast"/>
        <w:jc w:val="right"/>
        <w:rPr>
          <w:rFonts w:ascii="Times New Roman" w:hAnsi="Times New Roman"/>
          <w:sz w:val="24"/>
        </w:rPr>
      </w:pPr>
      <w:r w:rsidRPr="00491C74">
        <w:rPr>
          <w:rFonts w:ascii="Times New Roman" w:hAnsi="Times New Roman"/>
          <w:sz w:val="24"/>
        </w:rPr>
        <w:t xml:space="preserve"> в области градостроительной деятельности</w:t>
      </w:r>
    </w:p>
    <w:p w:rsidR="003C593B" w:rsidRDefault="003C593B" w:rsidP="003C593B">
      <w:pPr>
        <w:spacing w:after="1" w:line="240" w:lineRule="atLeast"/>
        <w:jc w:val="right"/>
      </w:pPr>
      <w:r w:rsidRPr="00491C74">
        <w:rPr>
          <w:rFonts w:ascii="Times New Roman" w:hAnsi="Times New Roman"/>
          <w:sz w:val="24"/>
        </w:rPr>
        <w:t xml:space="preserve"> и благоустройства</w:t>
      </w:r>
    </w:p>
    <w:p w:rsidR="003C593B" w:rsidRDefault="003C593B" w:rsidP="003C593B">
      <w:pPr>
        <w:spacing w:after="1" w:line="240" w:lineRule="atLeast"/>
      </w:pPr>
    </w:p>
    <w:p w:rsidR="003C593B" w:rsidRDefault="003C593B" w:rsidP="003C593B">
      <w:pPr>
        <w:spacing w:after="1" w:line="240" w:lineRule="atLeast"/>
        <w:jc w:val="both"/>
      </w:pPr>
      <w:r>
        <w:rPr>
          <w:rFonts w:ascii="Times New Roman" w:hAnsi="Times New Roman"/>
          <w:sz w:val="24"/>
        </w:rPr>
        <w:t>форма</w:t>
      </w:r>
    </w:p>
    <w:p w:rsidR="003C593B" w:rsidRPr="00012557" w:rsidRDefault="003C593B" w:rsidP="003C593B">
      <w:pPr>
        <w:spacing w:after="1" w:line="240" w:lineRule="atLeast"/>
        <w:rPr>
          <w:rFonts w:ascii="Times New Roman" w:hAnsi="Times New Roman"/>
        </w:rPr>
      </w:pPr>
    </w:p>
    <w:p w:rsidR="00012557" w:rsidRPr="00012557" w:rsidRDefault="00012557" w:rsidP="00012557">
      <w:pPr>
        <w:pStyle w:val="ab"/>
        <w:jc w:val="center"/>
        <w:rPr>
          <w:rFonts w:ascii="Times New Roman" w:hAnsi="Times New Roman"/>
          <w:sz w:val="24"/>
          <w:szCs w:val="24"/>
        </w:rPr>
      </w:pPr>
      <w:bookmarkStart w:id="24" w:name="P497"/>
      <w:bookmarkEnd w:id="24"/>
      <w:r w:rsidRPr="00012557">
        <w:rPr>
          <w:rFonts w:ascii="Times New Roman" w:hAnsi="Times New Roman"/>
          <w:sz w:val="24"/>
          <w:szCs w:val="24"/>
        </w:rPr>
        <w:t>ПРОТОКОЛ</w:t>
      </w:r>
    </w:p>
    <w:p w:rsidR="00012557" w:rsidRPr="00012557" w:rsidRDefault="00012557" w:rsidP="00012557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проведения публичных слушаний по проекту (проектам)</w:t>
      </w:r>
    </w:p>
    <w:p w:rsidR="00012557" w:rsidRPr="00012557" w:rsidRDefault="00012557" w:rsidP="00012557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"________________________________________________________________"</w:t>
      </w:r>
    </w:p>
    <w:p w:rsidR="00012557" w:rsidRPr="00012557" w:rsidRDefault="00012557" w:rsidP="00012557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(наименование проекта (проектов), вынесенного (вынесенных) на публичные слушания)</w:t>
      </w:r>
    </w:p>
    <w:p w:rsidR="00012557" w:rsidRPr="00012557" w:rsidRDefault="00012557" w:rsidP="00012557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012557" w:rsidRPr="00012557" w:rsidRDefault="00012557" w:rsidP="00012557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пгт. Атиг                                 "__" ___________ 20__ года</w:t>
      </w:r>
    </w:p>
    <w:p w:rsidR="00012557" w:rsidRPr="00012557" w:rsidRDefault="00012557" w:rsidP="00012557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012557" w:rsidRPr="00012557" w:rsidRDefault="00012557" w:rsidP="00012557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_________________________________________________________________,</w:t>
      </w:r>
    </w:p>
    <w:p w:rsidR="00012557" w:rsidRPr="00012557" w:rsidRDefault="00012557" w:rsidP="00012557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(вид, реквизиты, наименование правового акта, которым назначены публичные слушания)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По проекту (проектам), опубликованному (опубликованным) "__" _____ 20__ года в официальном печатном издании «Информационный вестник городского поселения Атиг» от ____ № __ на официальном сайте ______________________________________</w:t>
      </w:r>
      <w:r>
        <w:rPr>
          <w:rFonts w:ascii="Times New Roman" w:hAnsi="Times New Roman"/>
          <w:sz w:val="24"/>
          <w:szCs w:val="24"/>
        </w:rPr>
        <w:t>________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012557">
        <w:rPr>
          <w:rFonts w:ascii="Times New Roman" w:hAnsi="Times New Roman"/>
          <w:sz w:val="24"/>
          <w:szCs w:val="24"/>
        </w:rPr>
        <w:t xml:space="preserve">(наименование органа местного самоуправления) </w:t>
      </w:r>
    </w:p>
    <w:p w:rsidR="00012557" w:rsidRPr="00012557" w:rsidRDefault="00012557" w:rsidP="00012557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проведены публичные слушания.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Присутствовали:</w:t>
      </w:r>
    </w:p>
    <w:p w:rsidR="00012557" w:rsidRPr="00012557" w:rsidRDefault="00012557" w:rsidP="00012557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_________________</w:t>
      </w:r>
    </w:p>
    <w:p w:rsidR="00012557" w:rsidRPr="00012557" w:rsidRDefault="00012557" w:rsidP="00012557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_________________</w:t>
      </w:r>
    </w:p>
    <w:p w:rsidR="00012557" w:rsidRPr="00012557" w:rsidRDefault="00012557" w:rsidP="00012557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_________________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Комиссия, ответственная за проведение публичных слушаний (далее - Комиссия), в составе: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- председатель Комиссии (должность, фамилия, имя, отчество);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- член Комиссии (должность, фамилия, имя, отчество);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- член Комиссии (должность, фамилия, имя, отчество);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- секретарь Комиссии (должность, фамилия, имя, отчество);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Количество человек, прошедшие регистрацию участников публичных слушаний ___.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Повестка: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1. ______________________________________________________________.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2. ______________________________________________________________.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Текст при проведении публичных слушаний: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Слушали: председательствующего __________ с информацией об открытии публичных слушаний, оглашение темы публичных слушаний, оснований и причины их проведения, наименование проекта (проектов), вынесенного (вынесенных) на публичные слушания, о регистрации участников публичных слушаний и количестве человек, прошедших регистрацию в качестве участников публичных слушаний, о времени выступления участников публичных слушаний, и времени, отведенного для проведения публичных слушаний, порядке проведения  публичных  слушаний  и  форме  подачи заявлений в соответствии Положением  о  порядке  организации  и  проведения общественных обсуждений, публичных слушаний в городском поселении Атиг на территории городского поселения Атиг в области градостроительной деятельности и благоустройства.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Выступили: 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- докладчик __________ с кратким докладом о проекте (проектах) _______________, с информацией о том, что публичные слушания проводятся в соответствии с требованиями правовых актов _____________________________ и Положением о порядке организации и проведения общественных обсуждений, публичных слушаний в городском поселении Атиг на территории городского поселения Атиг в области градостроительной деятельности и благоустройства, с информацией о предложениях,  рекомендациях,  замечаниях по обсуждаемому проекту (обсуждаемым  проектам).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- участники публичных слушаний: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- _______________________________________________________________;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- _______________________________________________________________.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В ходе публичных слушаний поступили следующие предложения и замечания.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0"/>
        <w:gridCol w:w="6145"/>
      </w:tblGrid>
      <w:tr w:rsidR="00012557" w:rsidRPr="00012557" w:rsidTr="00012557">
        <w:tc>
          <w:tcPr>
            <w:tcW w:w="3227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Сведения об идентификации участника публичных слушаний (Ф.И.О., иные)</w:t>
            </w:r>
          </w:p>
        </w:tc>
        <w:tc>
          <w:tcPr>
            <w:tcW w:w="6237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Содержание предложения или замечания</w:t>
            </w:r>
          </w:p>
        </w:tc>
      </w:tr>
      <w:tr w:rsidR="00012557" w:rsidRPr="00012557" w:rsidTr="00012557">
        <w:tc>
          <w:tcPr>
            <w:tcW w:w="3227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557" w:rsidRPr="00012557" w:rsidTr="00012557">
        <w:tc>
          <w:tcPr>
            <w:tcW w:w="3227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557" w:rsidRPr="00012557" w:rsidTr="00012557">
        <w:tc>
          <w:tcPr>
            <w:tcW w:w="3227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2557" w:rsidRPr="00012557" w:rsidRDefault="00012557" w:rsidP="00012557">
      <w:pPr>
        <w:pStyle w:val="ab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012557" w:rsidRPr="00012557" w:rsidRDefault="00012557" w:rsidP="00012557">
      <w:pPr>
        <w:pStyle w:val="ab"/>
        <w:ind w:firstLine="426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Предложения и замечания иных участников публичных слушаний.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0"/>
        <w:gridCol w:w="6145"/>
      </w:tblGrid>
      <w:tr w:rsidR="00012557" w:rsidRPr="00012557" w:rsidTr="00012557">
        <w:tc>
          <w:tcPr>
            <w:tcW w:w="3227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Сведения об идентификации участника публичных слушаний (Ф.И.О., иные)</w:t>
            </w:r>
          </w:p>
        </w:tc>
        <w:tc>
          <w:tcPr>
            <w:tcW w:w="6237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Содержание предложения или замечания</w:t>
            </w:r>
          </w:p>
        </w:tc>
      </w:tr>
      <w:tr w:rsidR="00012557" w:rsidRPr="00012557" w:rsidTr="00012557">
        <w:tc>
          <w:tcPr>
            <w:tcW w:w="3227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557" w:rsidRPr="00012557" w:rsidTr="00012557">
        <w:tc>
          <w:tcPr>
            <w:tcW w:w="3227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557" w:rsidRPr="00012557" w:rsidTr="00012557">
        <w:tc>
          <w:tcPr>
            <w:tcW w:w="3227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2557" w:rsidRPr="00012557" w:rsidRDefault="00012557" w:rsidP="00012557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Председательствующий ________ предложил закончить обсуждение проекта (проектов) и выработать решение по итогам проведения публичных слушаний (в решении должно быть отражено поручение о составлении протокола публичных слушаний, выработке заключения по результатам проведения публичных слушаний, опубликованию заключения).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После оглашения решения председательствующим объявляется закрытие публичных слушаний.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Председатель комиссии ____________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Секретарь комиссии ____________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12557" w:rsidRPr="00012557" w:rsidRDefault="00012557" w:rsidP="00012557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Приложение</w:t>
      </w:r>
    </w:p>
    <w:p w:rsidR="00012557" w:rsidRPr="00012557" w:rsidRDefault="00012557" w:rsidP="00012557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к протоколу проведения публичных слушаний по проекту (проектам)</w:t>
      </w:r>
    </w:p>
    <w:p w:rsidR="00012557" w:rsidRPr="00012557" w:rsidRDefault="00012557" w:rsidP="00012557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"___________________________________________________________________"</w:t>
      </w:r>
    </w:p>
    <w:p w:rsidR="00012557" w:rsidRPr="00012557" w:rsidRDefault="00012557" w:rsidP="00012557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(наименование проекта (проектов), вынесенного (вынесенных) на публичные слушания)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Список принявших участие в рассмотрении проекта (проектов) участников публичных слушаний (указываются только лица, которые являются участниками публичных слушаний):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1) ________________________________________________________.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2) ________________________________________________________.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___________________________________________________________</w:t>
      </w:r>
    </w:p>
    <w:p w:rsidR="003C593B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Примечание: в списке указываются фамилия, имя, отчество (при наличии), дата рождения физического лица или наименование, основной государственный регистрационный номер юридического лица, адрес места жительства (регистрации) физического лица или место нахождения и адрес юридического лица.</w:t>
      </w:r>
      <w:r w:rsidR="003C593B" w:rsidRPr="00012557">
        <w:rPr>
          <w:rFonts w:ascii="Times New Roman" w:hAnsi="Times New Roman"/>
          <w:sz w:val="24"/>
          <w:szCs w:val="24"/>
        </w:rPr>
        <w:t xml:space="preserve"> </w:t>
      </w:r>
    </w:p>
    <w:p w:rsidR="003C593B" w:rsidRDefault="003C593B" w:rsidP="003C593B">
      <w:pPr>
        <w:spacing w:after="1" w:line="240" w:lineRule="atLeast"/>
      </w:pPr>
    </w:p>
    <w:p w:rsidR="003C593B" w:rsidRDefault="003C593B" w:rsidP="003C593B">
      <w:pPr>
        <w:spacing w:after="1" w:line="240" w:lineRule="atLeast"/>
        <w:jc w:val="right"/>
        <w:outlineLvl w:val="1"/>
      </w:pPr>
      <w:r>
        <w:rPr>
          <w:rFonts w:ascii="Times New Roman" w:hAnsi="Times New Roman"/>
          <w:sz w:val="24"/>
        </w:rPr>
        <w:t>Приложение 3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к Положению об организации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и проведении общественных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обсуждений, публичных слушаний</w:t>
      </w:r>
    </w:p>
    <w:p w:rsidR="003C593B" w:rsidRDefault="003C593B" w:rsidP="003C593B">
      <w:pPr>
        <w:spacing w:after="1" w:line="240" w:lineRule="atLeast"/>
        <w:jc w:val="right"/>
        <w:rPr>
          <w:rFonts w:ascii="Times New Roman" w:hAnsi="Times New Roman"/>
          <w:sz w:val="24"/>
        </w:rPr>
      </w:pPr>
      <w:r w:rsidRPr="00491C74">
        <w:rPr>
          <w:rFonts w:ascii="Times New Roman" w:hAnsi="Times New Roman"/>
          <w:sz w:val="24"/>
        </w:rPr>
        <w:t>на территории городского поселения Атиг</w:t>
      </w:r>
    </w:p>
    <w:p w:rsidR="003C593B" w:rsidRDefault="003C593B" w:rsidP="003C593B">
      <w:pPr>
        <w:spacing w:after="1" w:line="240" w:lineRule="atLeast"/>
        <w:jc w:val="right"/>
        <w:rPr>
          <w:rFonts w:ascii="Times New Roman" w:hAnsi="Times New Roman"/>
          <w:sz w:val="24"/>
        </w:rPr>
      </w:pPr>
      <w:r w:rsidRPr="00491C74">
        <w:rPr>
          <w:rFonts w:ascii="Times New Roman" w:hAnsi="Times New Roman"/>
          <w:sz w:val="24"/>
        </w:rPr>
        <w:t xml:space="preserve"> в области градостроительной деятельности</w:t>
      </w:r>
    </w:p>
    <w:p w:rsidR="003C593B" w:rsidRDefault="003C593B" w:rsidP="003C593B">
      <w:pPr>
        <w:spacing w:after="1" w:line="240" w:lineRule="atLeast"/>
        <w:jc w:val="right"/>
      </w:pPr>
      <w:r w:rsidRPr="00491C74">
        <w:rPr>
          <w:rFonts w:ascii="Times New Roman" w:hAnsi="Times New Roman"/>
          <w:sz w:val="24"/>
        </w:rPr>
        <w:t xml:space="preserve"> и благоустройства</w:t>
      </w:r>
    </w:p>
    <w:p w:rsidR="003C593B" w:rsidRDefault="003C593B" w:rsidP="003C593B">
      <w:pPr>
        <w:spacing w:after="1" w:line="240" w:lineRule="atLeast"/>
      </w:pPr>
    </w:p>
    <w:p w:rsidR="003C593B" w:rsidRDefault="003C593B" w:rsidP="003C593B">
      <w:pPr>
        <w:spacing w:after="1" w:line="240" w:lineRule="atLeast"/>
        <w:jc w:val="both"/>
      </w:pPr>
      <w:r>
        <w:rPr>
          <w:rFonts w:ascii="Times New Roman" w:hAnsi="Times New Roman"/>
          <w:sz w:val="24"/>
        </w:rPr>
        <w:t>форма</w:t>
      </w:r>
    </w:p>
    <w:p w:rsidR="003C593B" w:rsidRDefault="003C593B" w:rsidP="003C593B">
      <w:pPr>
        <w:spacing w:after="1" w:line="240" w:lineRule="atLeast"/>
      </w:pPr>
    </w:p>
    <w:p w:rsidR="003C593B" w:rsidRDefault="003C593B" w:rsidP="003C593B">
      <w:pPr>
        <w:spacing w:after="1" w:line="240" w:lineRule="atLeast"/>
        <w:jc w:val="center"/>
      </w:pPr>
      <w:bookmarkStart w:id="25" w:name="P627"/>
      <w:bookmarkEnd w:id="25"/>
      <w:r>
        <w:rPr>
          <w:rFonts w:ascii="Times New Roman" w:hAnsi="Times New Roman"/>
          <w:sz w:val="24"/>
        </w:rPr>
        <w:t>Журнал</w:t>
      </w:r>
    </w:p>
    <w:p w:rsidR="003C593B" w:rsidRDefault="003C593B" w:rsidP="003C593B">
      <w:pPr>
        <w:spacing w:after="1" w:line="240" w:lineRule="atLeast"/>
        <w:jc w:val="center"/>
      </w:pPr>
      <w:r>
        <w:rPr>
          <w:rFonts w:ascii="Times New Roman" w:hAnsi="Times New Roman"/>
          <w:sz w:val="24"/>
        </w:rPr>
        <w:t>учета посетителей экспозиции проекта</w:t>
      </w:r>
      <w:r>
        <w:t xml:space="preserve"> </w:t>
      </w:r>
      <w:r>
        <w:rPr>
          <w:rFonts w:ascii="Times New Roman" w:hAnsi="Times New Roman"/>
          <w:sz w:val="24"/>
        </w:rPr>
        <w:t>"___________________________________________________________________________"</w:t>
      </w:r>
    </w:p>
    <w:p w:rsidR="003C593B" w:rsidRDefault="003C593B" w:rsidP="003C593B">
      <w:pPr>
        <w:spacing w:after="1" w:line="240" w:lineRule="atLeast"/>
        <w:jc w:val="center"/>
      </w:pPr>
      <w:r>
        <w:rPr>
          <w:rFonts w:ascii="Times New Roman" w:hAnsi="Times New Roman"/>
          <w:sz w:val="24"/>
        </w:rPr>
        <w:t>(наименование проекта, вынесенного на общественные</w:t>
      </w:r>
      <w:r>
        <w:t xml:space="preserve"> </w:t>
      </w:r>
      <w:r>
        <w:rPr>
          <w:rFonts w:ascii="Times New Roman" w:hAnsi="Times New Roman"/>
          <w:sz w:val="24"/>
        </w:rPr>
        <w:t>обсуждения, публичные слушания)</w:t>
      </w:r>
      <w:r>
        <w:t xml:space="preserve"> </w:t>
      </w:r>
      <w:r>
        <w:rPr>
          <w:rFonts w:ascii="Times New Roman" w:hAnsi="Times New Roman"/>
          <w:sz w:val="24"/>
        </w:rPr>
        <w:t>подлежащего рассмотрению на общественных обсуждениях,</w:t>
      </w:r>
      <w:r>
        <w:t xml:space="preserve"> </w:t>
      </w:r>
      <w:r>
        <w:rPr>
          <w:rFonts w:ascii="Times New Roman" w:hAnsi="Times New Roman"/>
          <w:sz w:val="24"/>
        </w:rPr>
        <w:t>публичных слушаниях</w:t>
      </w:r>
    </w:p>
    <w:p w:rsidR="003C593B" w:rsidRDefault="003C593B" w:rsidP="003C593B">
      <w:pPr>
        <w:spacing w:after="1" w:line="240" w:lineRule="atLeast"/>
      </w:pPr>
    </w:p>
    <w:p w:rsidR="003C593B" w:rsidRDefault="003C593B" w:rsidP="003C593B">
      <w:pPr>
        <w:spacing w:after="1" w:line="240" w:lineRule="atLeast"/>
        <w:ind w:firstLine="540"/>
        <w:jc w:val="both"/>
      </w:pPr>
      <w:r>
        <w:rPr>
          <w:rFonts w:ascii="Times New Roman" w:hAnsi="Times New Roman"/>
          <w:sz w:val="24"/>
        </w:rPr>
        <w:t>Адрес нахождения журнала (листов журнала) учета посетителей экспозиции проекта:</w:t>
      </w:r>
    </w:p>
    <w:p w:rsidR="003C593B" w:rsidRDefault="003C593B" w:rsidP="003C593B">
      <w:pPr>
        <w:spacing w:before="240" w:after="1" w:line="240" w:lineRule="atLeast"/>
        <w:ind w:firstLine="540"/>
        <w:jc w:val="both"/>
      </w:pPr>
      <w:r>
        <w:rPr>
          <w:rFonts w:ascii="Times New Roman" w:hAnsi="Times New Roman"/>
          <w:sz w:val="24"/>
        </w:rPr>
        <w:t>___________________________________________________________.</w:t>
      </w:r>
    </w:p>
    <w:p w:rsidR="003C593B" w:rsidRDefault="003C593B" w:rsidP="003C593B">
      <w:pPr>
        <w:spacing w:after="1" w:line="240" w:lineRule="atLea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2438"/>
        <w:gridCol w:w="2721"/>
        <w:gridCol w:w="1814"/>
      </w:tblGrid>
      <w:tr w:rsidR="003C593B" w:rsidTr="00DA6CE1">
        <w:tc>
          <w:tcPr>
            <w:tcW w:w="2098" w:type="dxa"/>
            <w:vAlign w:val="center"/>
          </w:tcPr>
          <w:p w:rsidR="003C593B" w:rsidRDefault="003C593B" w:rsidP="00DA6CE1">
            <w:pPr>
              <w:spacing w:after="1" w:line="240" w:lineRule="atLeast"/>
              <w:jc w:val="center"/>
            </w:pPr>
            <w:r>
              <w:rPr>
                <w:rFonts w:ascii="Times New Roman" w:hAnsi="Times New Roman"/>
                <w:sz w:val="24"/>
              </w:rPr>
              <w:t>Фамилия, имя, отчество участника общественных обсуждений, публичных слушаний</w:t>
            </w:r>
          </w:p>
        </w:tc>
        <w:tc>
          <w:tcPr>
            <w:tcW w:w="2438" w:type="dxa"/>
            <w:vAlign w:val="center"/>
          </w:tcPr>
          <w:p w:rsidR="003C593B" w:rsidRDefault="003C593B" w:rsidP="00DA6CE1">
            <w:pPr>
              <w:spacing w:after="1" w:line="240" w:lineRule="atLeast"/>
              <w:jc w:val="center"/>
            </w:pPr>
            <w:r>
              <w:rPr>
                <w:rFonts w:ascii="Times New Roman" w:hAnsi="Times New Roman"/>
                <w:sz w:val="24"/>
              </w:rPr>
              <w:t>Предложение, замечание по проекту, вынесенному на общественные обсуждения, публичные слушания</w:t>
            </w:r>
          </w:p>
        </w:tc>
        <w:tc>
          <w:tcPr>
            <w:tcW w:w="2721" w:type="dxa"/>
            <w:vAlign w:val="center"/>
          </w:tcPr>
          <w:p w:rsidR="003C593B" w:rsidRDefault="003C593B" w:rsidP="00DA6CE1">
            <w:pPr>
              <w:spacing w:after="1" w:line="240" w:lineRule="atLeast"/>
              <w:jc w:val="center"/>
            </w:pPr>
            <w:r>
              <w:rPr>
                <w:rFonts w:ascii="Times New Roman" w:hAnsi="Times New Roman"/>
                <w:sz w:val="24"/>
              </w:rPr>
              <w:t>Дата внесения предложения, замечания по проекту, вынесенному на общественные обсуждения, публичные слушания</w:t>
            </w:r>
          </w:p>
        </w:tc>
        <w:tc>
          <w:tcPr>
            <w:tcW w:w="1814" w:type="dxa"/>
            <w:vAlign w:val="center"/>
          </w:tcPr>
          <w:p w:rsidR="003C593B" w:rsidRDefault="003C593B" w:rsidP="00DA6CE1">
            <w:pPr>
              <w:spacing w:after="1" w:line="240" w:lineRule="atLeast"/>
              <w:jc w:val="center"/>
            </w:pPr>
            <w:r>
              <w:rPr>
                <w:rFonts w:ascii="Times New Roman" w:hAnsi="Times New Roman"/>
                <w:sz w:val="24"/>
              </w:rPr>
              <w:t>Подпись участника общественных обсуждений, публичных слушаний</w:t>
            </w:r>
          </w:p>
        </w:tc>
      </w:tr>
      <w:tr w:rsidR="003C593B" w:rsidTr="00DA6CE1">
        <w:tc>
          <w:tcPr>
            <w:tcW w:w="2098" w:type="dxa"/>
          </w:tcPr>
          <w:p w:rsidR="003C593B" w:rsidRDefault="003C593B" w:rsidP="00DA6CE1">
            <w:pPr>
              <w:spacing w:after="1" w:line="240" w:lineRule="atLeast"/>
            </w:pPr>
          </w:p>
        </w:tc>
        <w:tc>
          <w:tcPr>
            <w:tcW w:w="2438" w:type="dxa"/>
          </w:tcPr>
          <w:p w:rsidR="003C593B" w:rsidRDefault="003C593B" w:rsidP="00DA6CE1">
            <w:pPr>
              <w:spacing w:after="1" w:line="240" w:lineRule="atLeast"/>
            </w:pPr>
          </w:p>
        </w:tc>
        <w:tc>
          <w:tcPr>
            <w:tcW w:w="2721" w:type="dxa"/>
          </w:tcPr>
          <w:p w:rsidR="003C593B" w:rsidRDefault="003C593B" w:rsidP="00DA6CE1">
            <w:pPr>
              <w:spacing w:after="1" w:line="240" w:lineRule="atLeast"/>
            </w:pPr>
          </w:p>
        </w:tc>
        <w:tc>
          <w:tcPr>
            <w:tcW w:w="1814" w:type="dxa"/>
          </w:tcPr>
          <w:p w:rsidR="003C593B" w:rsidRDefault="003C593B" w:rsidP="00DA6CE1">
            <w:pPr>
              <w:spacing w:after="1" w:line="240" w:lineRule="atLeast"/>
            </w:pPr>
          </w:p>
        </w:tc>
      </w:tr>
      <w:tr w:rsidR="003C593B" w:rsidTr="00DA6CE1">
        <w:tc>
          <w:tcPr>
            <w:tcW w:w="2098" w:type="dxa"/>
          </w:tcPr>
          <w:p w:rsidR="003C593B" w:rsidRDefault="003C593B" w:rsidP="00DA6CE1">
            <w:pPr>
              <w:spacing w:after="1" w:line="240" w:lineRule="atLeast"/>
            </w:pPr>
          </w:p>
        </w:tc>
        <w:tc>
          <w:tcPr>
            <w:tcW w:w="2438" w:type="dxa"/>
          </w:tcPr>
          <w:p w:rsidR="003C593B" w:rsidRDefault="003C593B" w:rsidP="00DA6CE1">
            <w:pPr>
              <w:spacing w:after="1" w:line="240" w:lineRule="atLeast"/>
            </w:pPr>
          </w:p>
        </w:tc>
        <w:tc>
          <w:tcPr>
            <w:tcW w:w="2721" w:type="dxa"/>
          </w:tcPr>
          <w:p w:rsidR="003C593B" w:rsidRDefault="003C593B" w:rsidP="00DA6CE1">
            <w:pPr>
              <w:spacing w:after="1" w:line="240" w:lineRule="atLeast"/>
            </w:pPr>
          </w:p>
        </w:tc>
        <w:tc>
          <w:tcPr>
            <w:tcW w:w="1814" w:type="dxa"/>
          </w:tcPr>
          <w:p w:rsidR="003C593B" w:rsidRDefault="003C593B" w:rsidP="00DA6CE1">
            <w:pPr>
              <w:spacing w:after="1" w:line="240" w:lineRule="atLeast"/>
            </w:pPr>
          </w:p>
        </w:tc>
      </w:tr>
    </w:tbl>
    <w:p w:rsidR="003C593B" w:rsidRDefault="003C593B" w:rsidP="003C593B">
      <w:pPr>
        <w:spacing w:after="1" w:line="240" w:lineRule="atLeast"/>
      </w:pPr>
    </w:p>
    <w:p w:rsidR="003C593B" w:rsidRDefault="003C593B" w:rsidP="003C593B">
      <w:pPr>
        <w:spacing w:after="1" w:line="240" w:lineRule="atLeast"/>
        <w:ind w:firstLine="540"/>
        <w:jc w:val="both"/>
      </w:pPr>
      <w:r>
        <w:rPr>
          <w:rFonts w:ascii="Times New Roman" w:hAnsi="Times New Roman"/>
          <w:sz w:val="24"/>
        </w:rPr>
        <w:t>Всего на листе журнала ___ предложений, замечаний по проекту, вынесенному на общественные обсуждения, публичные слушания.</w:t>
      </w:r>
    </w:p>
    <w:p w:rsidR="003C593B" w:rsidRDefault="003C593B" w:rsidP="003C593B">
      <w:pPr>
        <w:spacing w:before="240" w:after="1" w:line="240" w:lineRule="atLeast"/>
        <w:ind w:firstLine="540"/>
        <w:jc w:val="both"/>
      </w:pPr>
      <w:r>
        <w:rPr>
          <w:rFonts w:ascii="Times New Roman" w:hAnsi="Times New Roman"/>
          <w:sz w:val="24"/>
        </w:rPr>
        <w:t>Члены комиссии по проведению общественных обсуждений, публичных слушаний, ответственные за ведение журнала (листов журнала) учета посетителей экспозиции проекта:</w:t>
      </w:r>
    </w:p>
    <w:p w:rsidR="003C593B" w:rsidRDefault="003C593B" w:rsidP="003C593B">
      <w:pPr>
        <w:spacing w:after="1" w:line="240" w:lineRule="atLeast"/>
      </w:pPr>
      <w:r>
        <w:t>______________________________________     _________________________</w:t>
      </w:r>
    </w:p>
    <w:p w:rsidR="003C593B" w:rsidRDefault="003C593B" w:rsidP="003C593B">
      <w:pPr>
        <w:spacing w:after="1" w:line="240" w:lineRule="atLeas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(фамилия, имя, отчество)                                         (подпись)</w:t>
      </w:r>
    </w:p>
    <w:p w:rsidR="003C593B" w:rsidRDefault="003C593B" w:rsidP="003C593B">
      <w:pPr>
        <w:spacing w:after="1" w:line="240" w:lineRule="atLeast"/>
      </w:pPr>
      <w:r>
        <w:t>______________________________________     _________________________</w:t>
      </w:r>
    </w:p>
    <w:p w:rsidR="003C593B" w:rsidRDefault="003C593B" w:rsidP="003C593B">
      <w:pPr>
        <w:spacing w:after="1" w:line="240" w:lineRule="atLeast"/>
      </w:pPr>
      <w:r>
        <w:rPr>
          <w:rFonts w:ascii="Times New Roman" w:hAnsi="Times New Roman"/>
          <w:sz w:val="24"/>
        </w:rPr>
        <w:t>(фамилия, имя, отчество)                                         (подпись)</w:t>
      </w:r>
    </w:p>
    <w:p w:rsidR="003C593B" w:rsidRDefault="003C593B" w:rsidP="003C593B">
      <w:pPr>
        <w:spacing w:after="1" w:line="240" w:lineRule="atLeast"/>
      </w:pPr>
    </w:p>
    <w:p w:rsidR="003C593B" w:rsidRDefault="003C593B" w:rsidP="003C593B">
      <w:pPr>
        <w:spacing w:after="1" w:line="240" w:lineRule="atLeast"/>
        <w:jc w:val="right"/>
        <w:outlineLvl w:val="1"/>
      </w:pPr>
      <w:r>
        <w:rPr>
          <w:rFonts w:ascii="Times New Roman" w:hAnsi="Times New Roman"/>
          <w:sz w:val="24"/>
        </w:rPr>
        <w:t>Приложение 4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к Положению об организации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и проведении общественных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обсуждений, публичных слушаний</w:t>
      </w:r>
    </w:p>
    <w:p w:rsidR="003C593B" w:rsidRDefault="003C593B" w:rsidP="003C593B">
      <w:pPr>
        <w:spacing w:after="1" w:line="240" w:lineRule="atLeast"/>
        <w:jc w:val="right"/>
        <w:rPr>
          <w:rFonts w:ascii="Times New Roman" w:hAnsi="Times New Roman"/>
          <w:sz w:val="24"/>
        </w:rPr>
      </w:pPr>
      <w:r w:rsidRPr="00491C74">
        <w:rPr>
          <w:rFonts w:ascii="Times New Roman" w:hAnsi="Times New Roman"/>
          <w:sz w:val="24"/>
        </w:rPr>
        <w:t>на территории городского поселения Атиг</w:t>
      </w:r>
    </w:p>
    <w:p w:rsidR="003C593B" w:rsidRDefault="003C593B" w:rsidP="003C593B">
      <w:pPr>
        <w:spacing w:after="1" w:line="240" w:lineRule="atLeast"/>
        <w:jc w:val="right"/>
        <w:rPr>
          <w:rFonts w:ascii="Times New Roman" w:hAnsi="Times New Roman"/>
          <w:sz w:val="24"/>
        </w:rPr>
      </w:pPr>
      <w:r w:rsidRPr="00491C74">
        <w:rPr>
          <w:rFonts w:ascii="Times New Roman" w:hAnsi="Times New Roman"/>
          <w:sz w:val="24"/>
        </w:rPr>
        <w:t xml:space="preserve"> в области градостроительной деятельности</w:t>
      </w:r>
    </w:p>
    <w:p w:rsidR="003C593B" w:rsidRDefault="003C593B" w:rsidP="003C593B">
      <w:pPr>
        <w:spacing w:after="1" w:line="240" w:lineRule="atLeast"/>
        <w:jc w:val="right"/>
      </w:pPr>
      <w:r w:rsidRPr="00491C74">
        <w:rPr>
          <w:rFonts w:ascii="Times New Roman" w:hAnsi="Times New Roman"/>
          <w:sz w:val="24"/>
        </w:rPr>
        <w:t xml:space="preserve"> и благоустройства</w:t>
      </w:r>
    </w:p>
    <w:p w:rsidR="003C593B" w:rsidRDefault="003C593B" w:rsidP="003C593B">
      <w:pPr>
        <w:spacing w:after="1" w:line="240" w:lineRule="atLeast"/>
      </w:pPr>
    </w:p>
    <w:p w:rsidR="003C593B" w:rsidRDefault="003C593B" w:rsidP="003C593B">
      <w:pPr>
        <w:spacing w:after="1" w:line="240" w:lineRule="atLeast"/>
        <w:jc w:val="both"/>
      </w:pPr>
      <w:r>
        <w:rPr>
          <w:rFonts w:ascii="Times New Roman" w:hAnsi="Times New Roman"/>
          <w:sz w:val="24"/>
        </w:rPr>
        <w:t>форма</w:t>
      </w:r>
    </w:p>
    <w:p w:rsidR="003C593B" w:rsidRDefault="003C593B" w:rsidP="003C593B">
      <w:pPr>
        <w:spacing w:after="1" w:line="240" w:lineRule="atLeast"/>
      </w:pPr>
    </w:p>
    <w:p w:rsidR="003C593B" w:rsidRDefault="003C593B" w:rsidP="003C593B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t xml:space="preserve">                           </w:t>
      </w:r>
      <w:r w:rsidRPr="00454B67">
        <w:rPr>
          <w:rFonts w:ascii="Times New Roman" w:hAnsi="Times New Roman"/>
          <w:sz w:val="24"/>
          <w:szCs w:val="24"/>
        </w:rPr>
        <w:t>Председателю комиссии по проведению</w:t>
      </w:r>
    </w:p>
    <w:p w:rsidR="003C593B" w:rsidRPr="00454B67" w:rsidRDefault="003C593B" w:rsidP="003C593B">
      <w:pPr>
        <w:pStyle w:val="ab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общественных </w:t>
      </w:r>
      <w:r w:rsidRPr="00454B67">
        <w:rPr>
          <w:rFonts w:ascii="Times New Roman" w:hAnsi="Times New Roman"/>
          <w:sz w:val="24"/>
          <w:szCs w:val="24"/>
        </w:rPr>
        <w:t>обсуждений, публичных слушаний</w:t>
      </w:r>
    </w:p>
    <w:p w:rsidR="003C593B" w:rsidRPr="00454B67" w:rsidRDefault="003C593B" w:rsidP="003C593B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454B67">
        <w:rPr>
          <w:rFonts w:ascii="Times New Roman" w:hAnsi="Times New Roman"/>
          <w:sz w:val="24"/>
          <w:szCs w:val="24"/>
        </w:rPr>
        <w:t xml:space="preserve">                           от 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3C593B" w:rsidRPr="00454B67" w:rsidRDefault="003C593B" w:rsidP="003C593B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454B67">
        <w:rPr>
          <w:rFonts w:ascii="Times New Roman" w:hAnsi="Times New Roman"/>
          <w:sz w:val="24"/>
          <w:szCs w:val="24"/>
        </w:rPr>
        <w:t xml:space="preserve">                           Адрес 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3C593B" w:rsidRPr="00454B67" w:rsidRDefault="003C593B" w:rsidP="003C593B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454B67">
        <w:rPr>
          <w:rFonts w:ascii="Times New Roman" w:hAnsi="Times New Roman"/>
          <w:sz w:val="24"/>
          <w:szCs w:val="24"/>
        </w:rPr>
        <w:t xml:space="preserve">                           Адрес электронной почты (при наличии) __________</w:t>
      </w:r>
    </w:p>
    <w:p w:rsidR="003C593B" w:rsidRPr="00454B67" w:rsidRDefault="003C593B" w:rsidP="003C593B">
      <w:pPr>
        <w:pStyle w:val="ab"/>
        <w:jc w:val="right"/>
        <w:rPr>
          <w:rFonts w:ascii="Times New Roman" w:hAnsi="Times New Roman"/>
          <w:sz w:val="24"/>
          <w:szCs w:val="24"/>
        </w:rPr>
      </w:pPr>
      <w:r w:rsidRPr="00454B67">
        <w:rPr>
          <w:rFonts w:ascii="Times New Roman" w:hAnsi="Times New Roman"/>
          <w:sz w:val="24"/>
          <w:szCs w:val="24"/>
        </w:rPr>
        <w:t xml:space="preserve">                           тел. ___________</w:t>
      </w:r>
      <w:r>
        <w:rPr>
          <w:rFonts w:ascii="Times New Roman" w:hAnsi="Times New Roman"/>
          <w:sz w:val="24"/>
          <w:szCs w:val="24"/>
        </w:rPr>
        <w:t>_</w:t>
      </w:r>
    </w:p>
    <w:p w:rsidR="003C593B" w:rsidRPr="00454B67" w:rsidRDefault="003C593B" w:rsidP="003C593B">
      <w:pPr>
        <w:pStyle w:val="ab"/>
        <w:jc w:val="right"/>
        <w:rPr>
          <w:rFonts w:ascii="Times New Roman" w:hAnsi="Times New Roman"/>
          <w:sz w:val="24"/>
          <w:szCs w:val="24"/>
        </w:rPr>
      </w:pPr>
    </w:p>
    <w:p w:rsidR="003C593B" w:rsidRPr="00454B67" w:rsidRDefault="003C593B" w:rsidP="003C593B">
      <w:pPr>
        <w:pStyle w:val="ab"/>
        <w:jc w:val="center"/>
        <w:rPr>
          <w:rFonts w:ascii="Times New Roman" w:hAnsi="Times New Roman"/>
          <w:sz w:val="24"/>
          <w:szCs w:val="24"/>
        </w:rPr>
      </w:pPr>
      <w:bookmarkStart w:id="26" w:name="P699"/>
      <w:bookmarkEnd w:id="26"/>
      <w:r w:rsidRPr="00454B67">
        <w:rPr>
          <w:rFonts w:ascii="Times New Roman" w:hAnsi="Times New Roman"/>
          <w:sz w:val="24"/>
          <w:szCs w:val="24"/>
        </w:rPr>
        <w:t>Предложение (</w:t>
      </w:r>
      <w:r>
        <w:rPr>
          <w:rFonts w:ascii="Times New Roman" w:hAnsi="Times New Roman"/>
          <w:sz w:val="24"/>
          <w:szCs w:val="24"/>
        </w:rPr>
        <w:t xml:space="preserve">дополнение, </w:t>
      </w:r>
      <w:r w:rsidRPr="00454B67">
        <w:rPr>
          <w:rFonts w:ascii="Times New Roman" w:hAnsi="Times New Roman"/>
          <w:sz w:val="24"/>
          <w:szCs w:val="24"/>
        </w:rPr>
        <w:t>замечание)</w:t>
      </w:r>
    </w:p>
    <w:p w:rsidR="003C593B" w:rsidRPr="00454B67" w:rsidRDefault="003C593B" w:rsidP="003C593B">
      <w:pPr>
        <w:pStyle w:val="ab"/>
        <w:rPr>
          <w:rFonts w:ascii="Times New Roman" w:hAnsi="Times New Roman"/>
          <w:sz w:val="24"/>
          <w:szCs w:val="24"/>
        </w:rPr>
      </w:pPr>
    </w:p>
    <w:p w:rsidR="003C593B" w:rsidRPr="00454B67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454B67">
        <w:rPr>
          <w:rFonts w:ascii="Times New Roman" w:hAnsi="Times New Roman"/>
          <w:sz w:val="24"/>
          <w:szCs w:val="24"/>
        </w:rPr>
        <w:t>В соответствии с ______________________________________________________</w:t>
      </w:r>
    </w:p>
    <w:p w:rsidR="003C593B" w:rsidRPr="00454B67" w:rsidRDefault="003C593B" w:rsidP="003C593B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  <w:r w:rsidRPr="00454B67">
        <w:rPr>
          <w:rFonts w:ascii="Times New Roman" w:hAnsi="Times New Roman"/>
          <w:sz w:val="24"/>
          <w:szCs w:val="24"/>
        </w:rPr>
        <w:t>(вид, реквизиты, наименование правового акта,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4B67">
        <w:rPr>
          <w:rFonts w:ascii="Times New Roman" w:hAnsi="Times New Roman"/>
          <w:sz w:val="24"/>
          <w:szCs w:val="24"/>
        </w:rPr>
        <w:t>которым на</w:t>
      </w:r>
      <w:r>
        <w:rPr>
          <w:rFonts w:ascii="Times New Roman" w:hAnsi="Times New Roman"/>
          <w:sz w:val="24"/>
          <w:szCs w:val="24"/>
        </w:rPr>
        <w:t xml:space="preserve">значены общественные обсуждения, </w:t>
      </w:r>
      <w:r w:rsidRPr="00454B67">
        <w:rPr>
          <w:rFonts w:ascii="Times New Roman" w:hAnsi="Times New Roman"/>
          <w:sz w:val="24"/>
          <w:szCs w:val="24"/>
        </w:rPr>
        <w:t>публичные слушания)</w:t>
      </w:r>
    </w:p>
    <w:p w:rsidR="003C593B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454B67">
        <w:rPr>
          <w:rFonts w:ascii="Times New Roman" w:hAnsi="Times New Roman"/>
          <w:sz w:val="24"/>
          <w:szCs w:val="24"/>
        </w:rPr>
        <w:t xml:space="preserve">    </w:t>
      </w:r>
    </w:p>
    <w:p w:rsidR="003C593B" w:rsidRPr="00454B67" w:rsidRDefault="003C593B" w:rsidP="003C593B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454B67">
        <w:rPr>
          <w:rFonts w:ascii="Times New Roman" w:hAnsi="Times New Roman"/>
          <w:sz w:val="24"/>
          <w:szCs w:val="24"/>
        </w:rPr>
        <w:t>прошу учесть следующие предложения (</w:t>
      </w:r>
      <w:r>
        <w:rPr>
          <w:rFonts w:ascii="Times New Roman" w:hAnsi="Times New Roman"/>
          <w:sz w:val="24"/>
          <w:szCs w:val="24"/>
        </w:rPr>
        <w:t xml:space="preserve">дополнения, </w:t>
      </w:r>
      <w:r w:rsidRPr="00454B67">
        <w:rPr>
          <w:rFonts w:ascii="Times New Roman" w:hAnsi="Times New Roman"/>
          <w:sz w:val="24"/>
          <w:szCs w:val="24"/>
        </w:rPr>
        <w:t>замечания) по проекту "_____________________________________________________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</w:t>
      </w:r>
      <w:r w:rsidRPr="00454B67">
        <w:rPr>
          <w:rFonts w:ascii="Times New Roman" w:hAnsi="Times New Roman"/>
          <w:sz w:val="24"/>
          <w:szCs w:val="24"/>
        </w:rPr>
        <w:t>":</w:t>
      </w:r>
    </w:p>
    <w:p w:rsidR="003C593B" w:rsidRPr="00454B67" w:rsidRDefault="003C593B" w:rsidP="003C593B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454B67">
        <w:rPr>
          <w:rFonts w:ascii="Times New Roman" w:hAnsi="Times New Roman"/>
          <w:sz w:val="24"/>
          <w:szCs w:val="24"/>
        </w:rPr>
        <w:t xml:space="preserve">        (название проекта, вынесен</w:t>
      </w:r>
      <w:r>
        <w:rPr>
          <w:rFonts w:ascii="Times New Roman" w:hAnsi="Times New Roman"/>
          <w:sz w:val="24"/>
          <w:szCs w:val="24"/>
        </w:rPr>
        <w:t xml:space="preserve">ного на общественные обсуждения </w:t>
      </w:r>
      <w:r w:rsidRPr="00454B67">
        <w:rPr>
          <w:rFonts w:ascii="Times New Roman" w:hAnsi="Times New Roman"/>
          <w:sz w:val="24"/>
          <w:szCs w:val="24"/>
        </w:rPr>
        <w:t>публичные слушания)</w:t>
      </w:r>
    </w:p>
    <w:p w:rsidR="003C593B" w:rsidRPr="00454B67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</w:t>
      </w:r>
      <w:r w:rsidRPr="00454B67">
        <w:rPr>
          <w:rFonts w:ascii="Times New Roman" w:hAnsi="Times New Roman"/>
          <w:sz w:val="24"/>
          <w:szCs w:val="24"/>
        </w:rPr>
        <w:t xml:space="preserve">  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:rsidR="003C593B" w:rsidRPr="00454B67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_</w:t>
      </w:r>
      <w:r w:rsidRPr="00454B67">
        <w:rPr>
          <w:rFonts w:ascii="Times New Roman" w:hAnsi="Times New Roman"/>
          <w:sz w:val="24"/>
          <w:szCs w:val="24"/>
        </w:rPr>
        <w:t>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:rsidR="003C593B" w:rsidRPr="00454B67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454B67">
        <w:rPr>
          <w:rFonts w:ascii="Times New Roman" w:hAnsi="Times New Roman"/>
          <w:sz w:val="24"/>
          <w:szCs w:val="24"/>
        </w:rPr>
        <w:t>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</w:t>
      </w:r>
      <w:r w:rsidRPr="00454B67">
        <w:rPr>
          <w:rFonts w:ascii="Times New Roman" w:hAnsi="Times New Roman"/>
          <w:sz w:val="24"/>
          <w:szCs w:val="24"/>
        </w:rPr>
        <w:t>.</w:t>
      </w:r>
    </w:p>
    <w:p w:rsidR="003C593B" w:rsidRPr="00454B67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454B67">
        <w:rPr>
          <w:rFonts w:ascii="Times New Roman" w:hAnsi="Times New Roman"/>
          <w:sz w:val="24"/>
          <w:szCs w:val="24"/>
        </w:rPr>
        <w:t>Приложения (в бумажной форме или в форме скан-копии):</w:t>
      </w:r>
    </w:p>
    <w:p w:rsidR="003C593B" w:rsidRPr="00454B67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454B67">
        <w:rPr>
          <w:rFonts w:ascii="Times New Roman" w:hAnsi="Times New Roman"/>
          <w:sz w:val="24"/>
          <w:szCs w:val="24"/>
        </w:rPr>
        <w:t>1)  для физических лиц - копия документа, удостоверяющего личность, для</w:t>
      </w:r>
      <w:r>
        <w:rPr>
          <w:rFonts w:ascii="Times New Roman" w:hAnsi="Times New Roman"/>
          <w:sz w:val="24"/>
          <w:szCs w:val="24"/>
        </w:rPr>
        <w:t xml:space="preserve"> юридических лиц - копии документов,</w:t>
      </w:r>
      <w:r w:rsidRPr="00454B67">
        <w:rPr>
          <w:rFonts w:ascii="Times New Roman" w:hAnsi="Times New Roman"/>
          <w:sz w:val="24"/>
          <w:szCs w:val="24"/>
        </w:rPr>
        <w:t xml:space="preserve"> подтверждающих наименование, место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4B67">
        <w:rPr>
          <w:rFonts w:ascii="Times New Roman" w:hAnsi="Times New Roman"/>
          <w:sz w:val="24"/>
          <w:szCs w:val="24"/>
        </w:rPr>
        <w:t>нахождения, адрес и полномочия представителя юридического лица;</w:t>
      </w:r>
    </w:p>
    <w:p w:rsidR="00012557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454B67">
        <w:rPr>
          <w:rFonts w:ascii="Times New Roman" w:hAnsi="Times New Roman"/>
          <w:sz w:val="24"/>
          <w:szCs w:val="24"/>
        </w:rPr>
        <w:t xml:space="preserve">2) </w:t>
      </w:r>
      <w:r>
        <w:rPr>
          <w:rFonts w:ascii="Times New Roman" w:hAnsi="Times New Roman"/>
          <w:sz w:val="24"/>
          <w:szCs w:val="24"/>
        </w:rPr>
        <w:t xml:space="preserve"> правоустанавливающий документ на земельный участок, на</w:t>
      </w:r>
      <w:r w:rsidRPr="00454B67">
        <w:rPr>
          <w:rFonts w:ascii="Times New Roman" w:hAnsi="Times New Roman"/>
          <w:sz w:val="24"/>
          <w:szCs w:val="24"/>
        </w:rPr>
        <w:t xml:space="preserve"> объект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454B67">
        <w:rPr>
          <w:rFonts w:ascii="Times New Roman" w:hAnsi="Times New Roman"/>
          <w:sz w:val="24"/>
          <w:szCs w:val="24"/>
        </w:rPr>
        <w:t>капитального строительства (при необходимости)</w:t>
      </w:r>
    </w:p>
    <w:p w:rsidR="003C593B" w:rsidRPr="00454B67" w:rsidRDefault="00012557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3) сведения о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права на такие земельные участки, объекты капитального строительства, помещения, являющиеся частью указанных объектов капитального строительства – для правообладателей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</w:t>
      </w:r>
      <w:r w:rsidR="003C593B" w:rsidRPr="00454B67">
        <w:rPr>
          <w:rFonts w:ascii="Times New Roman" w:hAnsi="Times New Roman"/>
          <w:sz w:val="24"/>
          <w:szCs w:val="24"/>
        </w:rPr>
        <w:t>.</w:t>
      </w:r>
    </w:p>
    <w:p w:rsidR="003C593B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54B67">
        <w:rPr>
          <w:rFonts w:ascii="Times New Roman" w:hAnsi="Times New Roman"/>
          <w:sz w:val="24"/>
          <w:szCs w:val="24"/>
        </w:rPr>
        <w:t>"__" __________ 20__ года                   ____________________</w:t>
      </w:r>
    </w:p>
    <w:p w:rsidR="003C593B" w:rsidRPr="00454B67" w:rsidRDefault="003C593B" w:rsidP="003C593B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(подпись)</w:t>
      </w:r>
    </w:p>
    <w:p w:rsidR="003C593B" w:rsidRDefault="003C593B" w:rsidP="003C593B">
      <w:pPr>
        <w:spacing w:after="1" w:line="240" w:lineRule="atLeast"/>
      </w:pPr>
    </w:p>
    <w:p w:rsidR="003C593B" w:rsidRDefault="003C593B" w:rsidP="003C593B">
      <w:pPr>
        <w:spacing w:after="1" w:line="240" w:lineRule="atLeast"/>
        <w:jc w:val="right"/>
        <w:outlineLvl w:val="1"/>
      </w:pPr>
      <w:r>
        <w:rPr>
          <w:rFonts w:ascii="Times New Roman" w:hAnsi="Times New Roman"/>
          <w:sz w:val="24"/>
        </w:rPr>
        <w:t>Приложение 5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к Положению об организации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и проведении общественных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обсуждений, публичных слушаний</w:t>
      </w:r>
    </w:p>
    <w:p w:rsidR="003C593B" w:rsidRDefault="003C593B" w:rsidP="003C593B">
      <w:pPr>
        <w:spacing w:after="1" w:line="240" w:lineRule="atLeast"/>
        <w:jc w:val="right"/>
        <w:rPr>
          <w:rFonts w:ascii="Times New Roman" w:hAnsi="Times New Roman"/>
          <w:sz w:val="24"/>
        </w:rPr>
      </w:pPr>
      <w:r w:rsidRPr="00491C74">
        <w:rPr>
          <w:rFonts w:ascii="Times New Roman" w:hAnsi="Times New Roman"/>
          <w:sz w:val="24"/>
        </w:rPr>
        <w:t>на территории городского поселения Атиг</w:t>
      </w:r>
    </w:p>
    <w:p w:rsidR="003C593B" w:rsidRDefault="003C593B" w:rsidP="003C593B">
      <w:pPr>
        <w:spacing w:after="1" w:line="240" w:lineRule="atLeast"/>
        <w:jc w:val="right"/>
        <w:rPr>
          <w:rFonts w:ascii="Times New Roman" w:hAnsi="Times New Roman"/>
          <w:sz w:val="24"/>
        </w:rPr>
      </w:pPr>
      <w:r w:rsidRPr="00491C74">
        <w:rPr>
          <w:rFonts w:ascii="Times New Roman" w:hAnsi="Times New Roman"/>
          <w:sz w:val="24"/>
        </w:rPr>
        <w:t xml:space="preserve"> в области градостроительной деятельности</w:t>
      </w:r>
    </w:p>
    <w:p w:rsidR="003C593B" w:rsidRDefault="003C593B" w:rsidP="003C593B">
      <w:pPr>
        <w:spacing w:after="1" w:line="240" w:lineRule="atLeast"/>
        <w:jc w:val="right"/>
      </w:pPr>
      <w:r w:rsidRPr="00491C74">
        <w:rPr>
          <w:rFonts w:ascii="Times New Roman" w:hAnsi="Times New Roman"/>
          <w:sz w:val="24"/>
        </w:rPr>
        <w:t xml:space="preserve"> и благоустройства</w:t>
      </w:r>
    </w:p>
    <w:p w:rsidR="003C593B" w:rsidRDefault="003C593B" w:rsidP="003C593B">
      <w:pPr>
        <w:spacing w:after="1" w:line="240" w:lineRule="atLeast"/>
      </w:pPr>
    </w:p>
    <w:p w:rsidR="003C593B" w:rsidRDefault="003C593B" w:rsidP="003C593B">
      <w:pPr>
        <w:spacing w:after="1" w:line="240" w:lineRule="atLeast"/>
        <w:jc w:val="both"/>
      </w:pPr>
      <w:r>
        <w:rPr>
          <w:rFonts w:ascii="Times New Roman" w:hAnsi="Times New Roman"/>
          <w:sz w:val="24"/>
        </w:rPr>
        <w:t>форма</w:t>
      </w:r>
    </w:p>
    <w:p w:rsidR="003C593B" w:rsidRDefault="003C593B" w:rsidP="003C593B">
      <w:pPr>
        <w:spacing w:after="1" w:line="240" w:lineRule="atLeast"/>
      </w:pPr>
    </w:p>
    <w:p w:rsidR="00012557" w:rsidRPr="00012557" w:rsidRDefault="00012557" w:rsidP="00012557">
      <w:pPr>
        <w:spacing w:after="1" w:line="240" w:lineRule="atLeast"/>
        <w:jc w:val="center"/>
        <w:rPr>
          <w:rFonts w:ascii="Times New Roman" w:hAnsi="Times New Roman"/>
        </w:rPr>
      </w:pPr>
      <w:bookmarkStart w:id="27" w:name="P733"/>
      <w:bookmarkEnd w:id="27"/>
      <w:r w:rsidRPr="00012557">
        <w:rPr>
          <w:rFonts w:ascii="Times New Roman" w:hAnsi="Times New Roman"/>
          <w:sz w:val="24"/>
        </w:rPr>
        <w:t>Оповещение</w:t>
      </w:r>
    </w:p>
    <w:p w:rsidR="00012557" w:rsidRPr="00012557" w:rsidRDefault="00012557" w:rsidP="00012557">
      <w:pPr>
        <w:spacing w:after="1" w:line="240" w:lineRule="atLeast"/>
        <w:jc w:val="center"/>
        <w:rPr>
          <w:rFonts w:ascii="Times New Roman" w:hAnsi="Times New Roman"/>
        </w:rPr>
      </w:pPr>
      <w:r w:rsidRPr="00012557">
        <w:rPr>
          <w:rFonts w:ascii="Times New Roman" w:hAnsi="Times New Roman"/>
          <w:sz w:val="24"/>
        </w:rPr>
        <w:t>о проведении общественных обсуждений по (проектам)</w:t>
      </w:r>
    </w:p>
    <w:p w:rsidR="00012557" w:rsidRPr="00012557" w:rsidRDefault="00012557" w:rsidP="00012557">
      <w:pPr>
        <w:spacing w:after="1" w:line="240" w:lineRule="atLeast"/>
        <w:jc w:val="center"/>
        <w:rPr>
          <w:rFonts w:ascii="Times New Roman" w:hAnsi="Times New Roman"/>
        </w:rPr>
      </w:pPr>
      <w:r w:rsidRPr="00012557">
        <w:rPr>
          <w:rFonts w:ascii="Times New Roman" w:hAnsi="Times New Roman"/>
          <w:sz w:val="24"/>
        </w:rPr>
        <w:t>"____________________________________________________________________"</w:t>
      </w:r>
    </w:p>
    <w:p w:rsidR="00012557" w:rsidRPr="00012557" w:rsidRDefault="00012557" w:rsidP="00012557">
      <w:pPr>
        <w:spacing w:after="1" w:line="240" w:lineRule="atLeast"/>
        <w:jc w:val="center"/>
        <w:rPr>
          <w:rFonts w:ascii="Times New Roman" w:hAnsi="Times New Roman"/>
        </w:rPr>
      </w:pPr>
      <w:r w:rsidRPr="00012557">
        <w:rPr>
          <w:rFonts w:ascii="Times New Roman" w:hAnsi="Times New Roman"/>
          <w:sz w:val="24"/>
        </w:rPr>
        <w:t>(наименование проекта (проектов),</w:t>
      </w:r>
      <w:r w:rsidRPr="00012557">
        <w:rPr>
          <w:rFonts w:ascii="Times New Roman" w:hAnsi="Times New Roman"/>
        </w:rPr>
        <w:t xml:space="preserve"> </w:t>
      </w:r>
      <w:r w:rsidRPr="00012557">
        <w:rPr>
          <w:rFonts w:ascii="Times New Roman" w:hAnsi="Times New Roman"/>
          <w:sz w:val="24"/>
        </w:rPr>
        <w:t>вынесенного на общественные обсуждения)</w:t>
      </w:r>
    </w:p>
    <w:p w:rsidR="00012557" w:rsidRPr="00012557" w:rsidRDefault="00012557" w:rsidP="00012557">
      <w:pPr>
        <w:spacing w:after="1" w:line="240" w:lineRule="atLeast"/>
        <w:rPr>
          <w:rFonts w:ascii="Times New Roman" w:hAnsi="Times New Roman"/>
        </w:rPr>
      </w:pPr>
    </w:p>
    <w:p w:rsidR="00012557" w:rsidRPr="00012557" w:rsidRDefault="00012557" w:rsidP="00012557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</w:rPr>
        <w:t xml:space="preserve">    </w:t>
      </w:r>
      <w:r w:rsidRPr="00012557">
        <w:rPr>
          <w:rFonts w:ascii="Times New Roman" w:hAnsi="Times New Roman"/>
          <w:sz w:val="24"/>
          <w:szCs w:val="24"/>
        </w:rPr>
        <w:t xml:space="preserve">________________________________________________________________ </w:t>
      </w:r>
    </w:p>
    <w:p w:rsidR="00012557" w:rsidRPr="00012557" w:rsidRDefault="00012557" w:rsidP="00012557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(орган местного самоуправления, назначивший общественные обсуждения)</w:t>
      </w:r>
    </w:p>
    <w:p w:rsidR="00012557" w:rsidRPr="00012557" w:rsidRDefault="00012557" w:rsidP="00012557">
      <w:pPr>
        <w:pStyle w:val="ab"/>
        <w:jc w:val="both"/>
        <w:rPr>
          <w:rFonts w:ascii="Times New Roman" w:hAnsi="Times New Roman"/>
          <w:sz w:val="24"/>
          <w:szCs w:val="24"/>
        </w:rPr>
      </w:pPr>
    </w:p>
    <w:p w:rsidR="00012557" w:rsidRPr="00012557" w:rsidRDefault="00012557" w:rsidP="00012557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извещает о проведении общественных обсуждений по проекту (проектам) "____</w:t>
      </w:r>
      <w:r>
        <w:rPr>
          <w:rFonts w:ascii="Times New Roman" w:hAnsi="Times New Roman"/>
          <w:sz w:val="24"/>
          <w:szCs w:val="24"/>
        </w:rPr>
        <w:t>____</w:t>
      </w:r>
      <w:r w:rsidRPr="00012557">
        <w:rPr>
          <w:rFonts w:ascii="Times New Roman" w:hAnsi="Times New Roman"/>
          <w:sz w:val="24"/>
          <w:szCs w:val="24"/>
        </w:rPr>
        <w:t>__</w:t>
      </w:r>
    </w:p>
    <w:p w:rsidR="00012557" w:rsidRPr="00012557" w:rsidRDefault="00012557" w:rsidP="00012557">
      <w:pPr>
        <w:pStyle w:val="ab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________________________________</w:t>
      </w:r>
      <w:r>
        <w:rPr>
          <w:rFonts w:ascii="Times New Roman" w:hAnsi="Times New Roman"/>
          <w:sz w:val="24"/>
          <w:szCs w:val="24"/>
        </w:rPr>
        <w:t>____</w:t>
      </w:r>
      <w:r w:rsidRPr="00012557"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>_______</w:t>
      </w:r>
      <w:r w:rsidRPr="00012557">
        <w:rPr>
          <w:rFonts w:ascii="Times New Roman" w:hAnsi="Times New Roman"/>
          <w:sz w:val="24"/>
          <w:szCs w:val="24"/>
        </w:rPr>
        <w:t>_____________".</w:t>
      </w:r>
    </w:p>
    <w:p w:rsidR="00012557" w:rsidRPr="00012557" w:rsidRDefault="00012557" w:rsidP="00012557">
      <w:pPr>
        <w:pStyle w:val="ab"/>
        <w:jc w:val="center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(наименование проекта (проектов), вынесенного на общественные обсуждения)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Перечень информационных материалов к проекту (проектам), подлежащему рассмотрению на общественных обсуждениях: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1) ____________________________________________________________;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2) ____________________________________________________________;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______________________________________________________________.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Общественные обсуждения проводятся в период с "__" __________ 20__ года по "__" ______ 20__ года.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Экспозиция проекта (проектов), подлежащего рассмотрению на общественных обсуждениях, откроется "__" _____ 20__ года в здании _________ по адресу: __________, и будет проводиться по "__" _____ 20__ года.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Экспозиция открыта к посещению _________________ (за исключением нерабочих, праздничных и выходных дней).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Проект, подлежащий рассмотрению на общественных обсуждениях, и информационные материалы к нему размещены на официальном сайте __________, в информационной системе _____________.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Участники общественных обсуждений имеют право вносить предложения, дополнения и замечания, касающиеся проекта (проектов), подлежащего рассмотрению на общественных обсуждениях, с "__" ______ 20__ года по "__" _______ 20__ года: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1) посредством официального сайта или информационных систем;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2) в письменной форме или в форме электронного документа;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3) посредством записи в журнале учета посетителей экспозиции проекта (проектов), подлежащего рассмотрению на общественных обсуждениях, в период проведения экспозиции. Журнал учета посетителей экспозиции находится по адресу: ______________.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Участники общественных обсуждений в целях идентификации представляют следующие сведения о себе: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1) фамилию, имя, отчество (при наличии), дату рождения, адрес места жительства (регистрации) с предъявлением (предоставлением копии) документа, удостоверяющего личность гражданина - для физических лиц;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2) наименование, основной государственный регистрационный номер, место нахождения и адрес, с приложением документов, подтверждающих такие сведения, и оригинала или заверенной копии сведений об уполномоченном представителе юридического лица - для юридических лиц;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3) правоустанавливающий документ на земельный участок, на объект капитального строительства (при необходимости);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4) сведения о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права на такие земельные участки, объекты капитального строительства, помещения, являющиеся частью указанных объектов капитального строительства – для правообладателей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Не требуется представление документов, подтверждающих сведения об участниках общественных обсуждений, если данными лицами вносятся предложения и замечания, касающиеся проекта (проектов), подлежащего рассмотрению на общественных обсуждениях, посредством официального сайта городского поселения при условии прохождения процедуры регистрации на нем.</w:t>
      </w:r>
    </w:p>
    <w:p w:rsidR="003C593B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Проект (проекты), подлежащий рассмотрению на общественных обсуждениях, и информационные материалы к нему будут размещены "__" __________ 20__ года на официальном сайте ____________ в разделе"_________", в информационной системе _____________, с использованием которых будут проводиться общественные обсуждения.</w:t>
      </w:r>
    </w:p>
    <w:p w:rsidR="003C593B" w:rsidRDefault="003C593B" w:rsidP="003C593B">
      <w:pPr>
        <w:spacing w:after="1" w:line="240" w:lineRule="atLeast"/>
      </w:pPr>
    </w:p>
    <w:p w:rsidR="003C593B" w:rsidRDefault="003C593B" w:rsidP="003C593B">
      <w:pPr>
        <w:spacing w:after="1" w:line="240" w:lineRule="atLeast"/>
        <w:jc w:val="right"/>
        <w:outlineLvl w:val="1"/>
      </w:pPr>
      <w:r>
        <w:rPr>
          <w:rFonts w:ascii="Times New Roman" w:hAnsi="Times New Roman"/>
          <w:sz w:val="24"/>
        </w:rPr>
        <w:t>Приложение 6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к Положению об организации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и проведении общественных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обсуждений, публичных слушаний</w:t>
      </w:r>
    </w:p>
    <w:p w:rsidR="003C593B" w:rsidRDefault="003C593B" w:rsidP="003C593B">
      <w:pPr>
        <w:spacing w:after="1" w:line="240" w:lineRule="atLeast"/>
        <w:jc w:val="right"/>
        <w:rPr>
          <w:rFonts w:ascii="Times New Roman" w:hAnsi="Times New Roman"/>
          <w:sz w:val="24"/>
        </w:rPr>
      </w:pPr>
      <w:r w:rsidRPr="00491C74">
        <w:rPr>
          <w:rFonts w:ascii="Times New Roman" w:hAnsi="Times New Roman"/>
          <w:sz w:val="24"/>
        </w:rPr>
        <w:t>на территории городского поселения Атиг</w:t>
      </w:r>
    </w:p>
    <w:p w:rsidR="003C593B" w:rsidRDefault="003C593B" w:rsidP="003C593B">
      <w:pPr>
        <w:spacing w:after="1" w:line="240" w:lineRule="atLeast"/>
        <w:jc w:val="right"/>
        <w:rPr>
          <w:rFonts w:ascii="Times New Roman" w:hAnsi="Times New Roman"/>
          <w:sz w:val="24"/>
        </w:rPr>
      </w:pPr>
      <w:r w:rsidRPr="00491C74">
        <w:rPr>
          <w:rFonts w:ascii="Times New Roman" w:hAnsi="Times New Roman"/>
          <w:sz w:val="24"/>
        </w:rPr>
        <w:t xml:space="preserve"> в области градостроительной деятельности</w:t>
      </w:r>
    </w:p>
    <w:p w:rsidR="003C593B" w:rsidRDefault="003C593B" w:rsidP="003C593B">
      <w:pPr>
        <w:spacing w:after="1" w:line="240" w:lineRule="atLeast"/>
        <w:jc w:val="right"/>
      </w:pPr>
      <w:r w:rsidRPr="00491C74">
        <w:rPr>
          <w:rFonts w:ascii="Times New Roman" w:hAnsi="Times New Roman"/>
          <w:sz w:val="24"/>
        </w:rPr>
        <w:t xml:space="preserve"> и благоустройства</w:t>
      </w:r>
    </w:p>
    <w:p w:rsidR="003C593B" w:rsidRDefault="003C593B" w:rsidP="003C593B">
      <w:pPr>
        <w:spacing w:after="1" w:line="240" w:lineRule="atLeast"/>
      </w:pPr>
    </w:p>
    <w:p w:rsidR="003C593B" w:rsidRDefault="003C593B" w:rsidP="003C593B">
      <w:pPr>
        <w:spacing w:after="1" w:line="240" w:lineRule="atLeast"/>
        <w:jc w:val="both"/>
      </w:pPr>
      <w:r>
        <w:rPr>
          <w:rFonts w:ascii="Times New Roman" w:hAnsi="Times New Roman"/>
          <w:sz w:val="24"/>
        </w:rPr>
        <w:t>форма</w:t>
      </w:r>
    </w:p>
    <w:p w:rsidR="003C593B" w:rsidRDefault="003C593B" w:rsidP="003C593B">
      <w:pPr>
        <w:spacing w:after="1" w:line="240" w:lineRule="atLeast"/>
      </w:pPr>
    </w:p>
    <w:p w:rsidR="00012557" w:rsidRPr="00012557" w:rsidRDefault="00012557" w:rsidP="00012557">
      <w:pPr>
        <w:spacing w:after="1" w:line="240" w:lineRule="atLeast"/>
        <w:jc w:val="center"/>
        <w:rPr>
          <w:rFonts w:ascii="Times New Roman" w:hAnsi="Times New Roman"/>
        </w:rPr>
      </w:pPr>
      <w:bookmarkStart w:id="28" w:name="P783"/>
      <w:bookmarkEnd w:id="28"/>
      <w:r w:rsidRPr="00012557">
        <w:rPr>
          <w:rFonts w:ascii="Times New Roman" w:hAnsi="Times New Roman"/>
          <w:sz w:val="24"/>
        </w:rPr>
        <w:t>ПРОТОКОЛ</w:t>
      </w:r>
    </w:p>
    <w:p w:rsidR="00012557" w:rsidRPr="00012557" w:rsidRDefault="00012557" w:rsidP="00012557">
      <w:pPr>
        <w:spacing w:after="1" w:line="240" w:lineRule="atLeast"/>
        <w:jc w:val="center"/>
        <w:rPr>
          <w:rFonts w:ascii="Times New Roman" w:hAnsi="Times New Roman"/>
        </w:rPr>
      </w:pPr>
      <w:r w:rsidRPr="00012557">
        <w:rPr>
          <w:rFonts w:ascii="Times New Roman" w:hAnsi="Times New Roman"/>
          <w:sz w:val="24"/>
        </w:rPr>
        <w:t>проведения общественных обсуждений по проекту (проектам)</w:t>
      </w:r>
    </w:p>
    <w:p w:rsidR="00012557" w:rsidRPr="00012557" w:rsidRDefault="00012557" w:rsidP="00012557">
      <w:pPr>
        <w:spacing w:after="1" w:line="240" w:lineRule="atLeast"/>
        <w:jc w:val="center"/>
        <w:rPr>
          <w:rFonts w:ascii="Times New Roman" w:hAnsi="Times New Roman"/>
        </w:rPr>
      </w:pPr>
      <w:r w:rsidRPr="00012557">
        <w:rPr>
          <w:rFonts w:ascii="Times New Roman" w:hAnsi="Times New Roman"/>
          <w:sz w:val="24"/>
        </w:rPr>
        <w:t>"__________________________________________________________"</w:t>
      </w:r>
    </w:p>
    <w:p w:rsidR="00012557" w:rsidRPr="00012557" w:rsidRDefault="00012557" w:rsidP="00012557">
      <w:pPr>
        <w:spacing w:after="1" w:line="240" w:lineRule="atLeast"/>
        <w:jc w:val="center"/>
        <w:rPr>
          <w:rFonts w:ascii="Times New Roman" w:hAnsi="Times New Roman"/>
        </w:rPr>
      </w:pPr>
      <w:r w:rsidRPr="00012557">
        <w:rPr>
          <w:rFonts w:ascii="Times New Roman" w:hAnsi="Times New Roman"/>
          <w:sz w:val="24"/>
        </w:rPr>
        <w:t>(наименование проекта (проектов),</w:t>
      </w:r>
      <w:r w:rsidRPr="00012557">
        <w:rPr>
          <w:rFonts w:ascii="Times New Roman" w:hAnsi="Times New Roman"/>
        </w:rPr>
        <w:t xml:space="preserve"> </w:t>
      </w:r>
      <w:r w:rsidRPr="00012557">
        <w:rPr>
          <w:rFonts w:ascii="Times New Roman" w:hAnsi="Times New Roman"/>
          <w:sz w:val="24"/>
        </w:rPr>
        <w:t>вынесенного на общественные обсуждения)</w:t>
      </w:r>
    </w:p>
    <w:p w:rsidR="00012557" w:rsidRPr="00012557" w:rsidRDefault="00012557" w:rsidP="00012557">
      <w:pPr>
        <w:spacing w:after="1" w:line="240" w:lineRule="atLeast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012557" w:rsidRPr="00012557" w:rsidTr="00012557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12557" w:rsidRPr="00012557" w:rsidRDefault="00012557" w:rsidP="00012557">
            <w:pPr>
              <w:spacing w:after="1" w:line="240" w:lineRule="atLeast"/>
              <w:rPr>
                <w:rFonts w:ascii="Times New Roman" w:hAnsi="Times New Roman"/>
              </w:rPr>
            </w:pPr>
            <w:r w:rsidRPr="00012557">
              <w:rPr>
                <w:rFonts w:ascii="Times New Roman" w:hAnsi="Times New Roman"/>
                <w:sz w:val="24"/>
              </w:rPr>
              <w:t>пгт. Атиг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12557" w:rsidRPr="00012557" w:rsidRDefault="00012557" w:rsidP="00012557">
            <w:pPr>
              <w:spacing w:after="1" w:line="240" w:lineRule="atLeast"/>
              <w:jc w:val="right"/>
              <w:rPr>
                <w:rFonts w:ascii="Times New Roman" w:hAnsi="Times New Roman"/>
              </w:rPr>
            </w:pPr>
            <w:r w:rsidRPr="00012557">
              <w:rPr>
                <w:rFonts w:ascii="Times New Roman" w:hAnsi="Times New Roman"/>
                <w:sz w:val="24"/>
              </w:rPr>
              <w:t>"__" ___________ 20__ года</w:t>
            </w:r>
          </w:p>
        </w:tc>
      </w:tr>
    </w:tbl>
    <w:p w:rsidR="00012557" w:rsidRPr="00012557" w:rsidRDefault="00012557" w:rsidP="00012557">
      <w:pPr>
        <w:spacing w:after="1" w:line="240" w:lineRule="atLeast"/>
        <w:rPr>
          <w:rFonts w:ascii="Times New Roman" w:hAnsi="Times New Roman"/>
        </w:rPr>
      </w:pPr>
    </w:p>
    <w:p w:rsidR="00012557" w:rsidRPr="00012557" w:rsidRDefault="00012557" w:rsidP="00012557">
      <w:pPr>
        <w:spacing w:after="1" w:line="240" w:lineRule="atLeast"/>
        <w:ind w:firstLine="567"/>
        <w:jc w:val="both"/>
        <w:rPr>
          <w:rFonts w:ascii="Times New Roman" w:hAnsi="Times New Roman"/>
          <w:sz w:val="24"/>
        </w:rPr>
      </w:pPr>
      <w:r w:rsidRPr="00012557">
        <w:rPr>
          <w:rFonts w:ascii="Times New Roman" w:hAnsi="Times New Roman"/>
          <w:sz w:val="24"/>
        </w:rPr>
        <w:t>Общественные обсуждения назначены постановлением Главы городского поселения Атиг от "__" _________ 20__ года N ____ "___________", опубликованным "__" ______ 20__ года на официальном ___</w:t>
      </w:r>
      <w:r>
        <w:rPr>
          <w:rFonts w:ascii="Times New Roman" w:hAnsi="Times New Roman"/>
          <w:sz w:val="24"/>
        </w:rPr>
        <w:t>______________________________</w:t>
      </w:r>
      <w:r w:rsidRPr="00012557">
        <w:rPr>
          <w:rFonts w:ascii="Times New Roman" w:hAnsi="Times New Roman"/>
          <w:sz w:val="24"/>
        </w:rPr>
        <w:t>__________________________.</w:t>
      </w:r>
    </w:p>
    <w:p w:rsidR="00012557" w:rsidRPr="00012557" w:rsidRDefault="00012557" w:rsidP="00012557">
      <w:pPr>
        <w:spacing w:after="1" w:line="240" w:lineRule="atLeast"/>
        <w:rPr>
          <w:rFonts w:ascii="Times New Roman" w:hAnsi="Times New Roman"/>
          <w:sz w:val="24"/>
        </w:rPr>
      </w:pPr>
      <w:r w:rsidRPr="00012557">
        <w:rPr>
          <w:rFonts w:ascii="Times New Roman" w:hAnsi="Times New Roman"/>
          <w:sz w:val="24"/>
        </w:rPr>
        <w:t xml:space="preserve">                           (наименование официального информационного ресурса)</w:t>
      </w:r>
    </w:p>
    <w:p w:rsidR="00012557" w:rsidRPr="00012557" w:rsidRDefault="00012557" w:rsidP="00012557">
      <w:pPr>
        <w:spacing w:after="1" w:line="240" w:lineRule="atLeast"/>
        <w:ind w:firstLine="567"/>
        <w:rPr>
          <w:rFonts w:ascii="Times New Roman" w:hAnsi="Times New Roman"/>
          <w:sz w:val="24"/>
        </w:rPr>
      </w:pPr>
      <w:r w:rsidRPr="00012557">
        <w:rPr>
          <w:rFonts w:ascii="Times New Roman" w:hAnsi="Times New Roman"/>
          <w:sz w:val="24"/>
        </w:rPr>
        <w:t>Территория, в пределах которой проводились общественные обсуждения: _</w:t>
      </w:r>
      <w:r>
        <w:rPr>
          <w:rFonts w:ascii="Times New Roman" w:hAnsi="Times New Roman"/>
          <w:sz w:val="24"/>
        </w:rPr>
        <w:t>______</w:t>
      </w:r>
      <w:r w:rsidRPr="00012557">
        <w:rPr>
          <w:rFonts w:ascii="Times New Roman" w:hAnsi="Times New Roman"/>
          <w:sz w:val="24"/>
        </w:rPr>
        <w:t>_</w:t>
      </w:r>
    </w:p>
    <w:p w:rsidR="00012557" w:rsidRPr="00012557" w:rsidRDefault="00012557" w:rsidP="00012557">
      <w:pPr>
        <w:spacing w:after="1" w:line="240" w:lineRule="atLeast"/>
        <w:rPr>
          <w:rFonts w:ascii="Times New Roman" w:hAnsi="Times New Roman"/>
          <w:sz w:val="24"/>
        </w:rPr>
      </w:pPr>
      <w:r w:rsidRPr="00012557">
        <w:rPr>
          <w:rFonts w:ascii="Times New Roman" w:hAnsi="Times New Roman"/>
          <w:sz w:val="24"/>
        </w:rPr>
        <w:t>_____________________________________________________________________ .</w:t>
      </w:r>
    </w:p>
    <w:p w:rsidR="00012557" w:rsidRPr="00012557" w:rsidRDefault="00012557" w:rsidP="00012557">
      <w:pPr>
        <w:spacing w:after="1" w:line="240" w:lineRule="atLeast"/>
        <w:ind w:firstLine="567"/>
        <w:rPr>
          <w:rFonts w:ascii="Times New Roman" w:hAnsi="Times New Roman"/>
        </w:rPr>
      </w:pPr>
      <w:r w:rsidRPr="00012557">
        <w:rPr>
          <w:rFonts w:ascii="Times New Roman" w:hAnsi="Times New Roman"/>
          <w:sz w:val="24"/>
        </w:rPr>
        <w:t>Общественные обсуждения проводились с "__" ______ 20__ года по "__" ______ 20__ года.</w:t>
      </w:r>
    </w:p>
    <w:p w:rsidR="00012557" w:rsidRPr="00012557" w:rsidRDefault="00012557" w:rsidP="00012557">
      <w:pPr>
        <w:spacing w:after="1" w:line="240" w:lineRule="atLeast"/>
        <w:ind w:firstLine="567"/>
        <w:rPr>
          <w:rFonts w:ascii="Times New Roman" w:hAnsi="Times New Roman"/>
          <w:sz w:val="24"/>
        </w:rPr>
      </w:pPr>
      <w:r w:rsidRPr="00012557">
        <w:rPr>
          <w:rFonts w:ascii="Times New Roman" w:hAnsi="Times New Roman"/>
          <w:sz w:val="24"/>
        </w:rPr>
        <w:t>Экспозиция проекта (проектов) проводилась: ___________________________</w:t>
      </w:r>
    </w:p>
    <w:p w:rsidR="00012557" w:rsidRPr="00012557" w:rsidRDefault="00012557" w:rsidP="00012557">
      <w:pPr>
        <w:spacing w:after="1" w:line="240" w:lineRule="atLeast"/>
        <w:rPr>
          <w:rFonts w:ascii="Times New Roman" w:hAnsi="Times New Roman"/>
          <w:sz w:val="24"/>
        </w:rPr>
      </w:pPr>
      <w:r w:rsidRPr="00012557">
        <w:rPr>
          <w:rFonts w:ascii="Times New Roman" w:hAnsi="Times New Roman"/>
          <w:sz w:val="24"/>
        </w:rPr>
        <w:t>______________________________________________________________________</w:t>
      </w:r>
    </w:p>
    <w:p w:rsidR="00012557" w:rsidRPr="00012557" w:rsidRDefault="00012557" w:rsidP="00012557">
      <w:pPr>
        <w:spacing w:after="1" w:line="240" w:lineRule="atLeast"/>
        <w:jc w:val="center"/>
        <w:rPr>
          <w:rFonts w:ascii="Times New Roman" w:hAnsi="Times New Roman"/>
        </w:rPr>
      </w:pPr>
      <w:r w:rsidRPr="00012557">
        <w:rPr>
          <w:rFonts w:ascii="Times New Roman" w:hAnsi="Times New Roman"/>
          <w:sz w:val="24"/>
        </w:rPr>
        <w:t>(информация о месте, дате открытия экспозиции проекта (проектов), сроках ее проведения)</w:t>
      </w:r>
    </w:p>
    <w:p w:rsidR="00012557" w:rsidRPr="00012557" w:rsidRDefault="00012557" w:rsidP="00012557">
      <w:pPr>
        <w:spacing w:after="1" w:line="240" w:lineRule="atLeast"/>
        <w:rPr>
          <w:rFonts w:ascii="Times New Roman" w:hAnsi="Times New Roman"/>
        </w:rPr>
      </w:pPr>
    </w:p>
    <w:p w:rsidR="00012557" w:rsidRPr="00012557" w:rsidRDefault="00012557" w:rsidP="00012557">
      <w:pPr>
        <w:spacing w:after="1" w:line="240" w:lineRule="atLeast"/>
        <w:ind w:firstLine="540"/>
        <w:jc w:val="both"/>
        <w:rPr>
          <w:rFonts w:ascii="Times New Roman" w:hAnsi="Times New Roman"/>
        </w:rPr>
      </w:pPr>
      <w:r w:rsidRPr="00012557">
        <w:rPr>
          <w:rFonts w:ascii="Times New Roman" w:hAnsi="Times New Roman"/>
          <w:sz w:val="24"/>
        </w:rPr>
        <w:t>Оповещение о проведении общественных обсуждений было опубликовано: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- в официальном печатном издании «Информационный вестник городского поселения Атиг» от "__" _______ 20__ года № _____;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- на официальном сайте _________ в период с "__" _______ 20__ года по "__" _______ 20__ года;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- на информационном стенде около здания администрации городского поселения Атиг по адресу: ___________________ в период с "__" ______ 20__ года по "__" ______ 20__ года;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- на информационном стенде на территории, в пределах которой проводились общественные обсуждения, по адресу: ____________ в период с "__" _________ 20__ года по "__" _____ 20__ года.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Комиссией по проведению общественных обсуждений в срок с "__" _____ 20__ года по "__" _____ 20__ года принимались предложения, замечания участников общественных обсуждений: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1) посредством официального сайта или информационных систем;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2) в письменной форме или в форме электронного документа;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3) посредством записи в журнале учета посетителей экспозиции проекта (проектов), подлежащего рассмотрению на общественных обсуждениях.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Участие в общественных обсуждениях приняли ___ человек.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В ходе общественных обсуждений поступили следующие предложения и замечания.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11"/>
        <w:gridCol w:w="5034"/>
      </w:tblGrid>
      <w:tr w:rsidR="00012557" w:rsidRPr="00012557" w:rsidTr="00012557">
        <w:tc>
          <w:tcPr>
            <w:tcW w:w="436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Сведения об идентификации участника общественных обсуждений (Ф.И.О., иные)</w:t>
            </w:r>
          </w:p>
        </w:tc>
        <w:tc>
          <w:tcPr>
            <w:tcW w:w="5103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Содержание предложения или замечания</w:t>
            </w:r>
          </w:p>
        </w:tc>
      </w:tr>
      <w:tr w:rsidR="00012557" w:rsidRPr="00012557" w:rsidTr="00012557">
        <w:tc>
          <w:tcPr>
            <w:tcW w:w="436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557" w:rsidRPr="00012557" w:rsidTr="00012557">
        <w:tc>
          <w:tcPr>
            <w:tcW w:w="436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557" w:rsidRPr="00012557" w:rsidTr="00012557">
        <w:tc>
          <w:tcPr>
            <w:tcW w:w="436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Предложения и замечания иных участников общественных обсуждений.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11"/>
        <w:gridCol w:w="5034"/>
      </w:tblGrid>
      <w:tr w:rsidR="00012557" w:rsidRPr="00012557" w:rsidTr="00012557">
        <w:tc>
          <w:tcPr>
            <w:tcW w:w="436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Сведения об идентификации участника общественных обсуждений (Ф.И.О., иные)</w:t>
            </w:r>
          </w:p>
        </w:tc>
        <w:tc>
          <w:tcPr>
            <w:tcW w:w="5103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Содержание предложения или замечания</w:t>
            </w:r>
          </w:p>
        </w:tc>
      </w:tr>
      <w:tr w:rsidR="00012557" w:rsidRPr="00012557" w:rsidTr="00012557">
        <w:tc>
          <w:tcPr>
            <w:tcW w:w="436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03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557" w:rsidRPr="00012557" w:rsidTr="00012557">
        <w:tc>
          <w:tcPr>
            <w:tcW w:w="436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03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557" w:rsidRPr="00012557" w:rsidTr="00012557">
        <w:tc>
          <w:tcPr>
            <w:tcW w:w="436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Примечание: предложения и замечания лиц, не являющихся участниками общественных обсуждений и (или) представивших в ходе общественных обсуждений недостоверные сведения, не указываются.</w:t>
      </w:r>
    </w:p>
    <w:p w:rsidR="00012557" w:rsidRPr="00012557" w:rsidRDefault="00012557" w:rsidP="00012557">
      <w:pPr>
        <w:spacing w:after="1" w:line="240" w:lineRule="atLeast"/>
        <w:rPr>
          <w:rFonts w:ascii="Times New Roman" w:hAnsi="Times New Roman"/>
          <w:sz w:val="24"/>
        </w:rPr>
      </w:pPr>
    </w:p>
    <w:p w:rsidR="00012557" w:rsidRPr="00012557" w:rsidRDefault="00012557" w:rsidP="00012557">
      <w:pPr>
        <w:spacing w:after="1" w:line="240" w:lineRule="atLeast"/>
        <w:ind w:firstLine="567"/>
        <w:rPr>
          <w:rFonts w:ascii="Times New Roman" w:hAnsi="Times New Roman"/>
        </w:rPr>
      </w:pPr>
      <w:r w:rsidRPr="00012557">
        <w:rPr>
          <w:rFonts w:ascii="Times New Roman" w:hAnsi="Times New Roman"/>
          <w:sz w:val="24"/>
        </w:rPr>
        <w:t>Председатель комиссии</w:t>
      </w:r>
    </w:p>
    <w:p w:rsidR="00012557" w:rsidRPr="00012557" w:rsidRDefault="00012557" w:rsidP="00012557">
      <w:pPr>
        <w:spacing w:after="1" w:line="240" w:lineRule="atLeast"/>
        <w:ind w:firstLine="567"/>
        <w:jc w:val="both"/>
        <w:rPr>
          <w:rFonts w:ascii="Times New Roman" w:hAnsi="Times New Roman"/>
          <w:sz w:val="24"/>
        </w:rPr>
      </w:pPr>
      <w:r w:rsidRPr="00012557">
        <w:rPr>
          <w:rFonts w:ascii="Times New Roman" w:hAnsi="Times New Roman"/>
          <w:sz w:val="24"/>
        </w:rPr>
        <w:t>по общественным обсуждениям ________________________________</w:t>
      </w:r>
    </w:p>
    <w:p w:rsidR="00012557" w:rsidRPr="00012557" w:rsidRDefault="00012557" w:rsidP="00012557">
      <w:pPr>
        <w:spacing w:after="1" w:line="240" w:lineRule="atLeast"/>
        <w:ind w:firstLine="567"/>
        <w:rPr>
          <w:rFonts w:ascii="Times New Roman" w:hAnsi="Times New Roman"/>
          <w:sz w:val="24"/>
        </w:rPr>
      </w:pPr>
    </w:p>
    <w:p w:rsidR="00012557" w:rsidRPr="00012557" w:rsidRDefault="00012557" w:rsidP="00012557">
      <w:pPr>
        <w:spacing w:after="1" w:line="240" w:lineRule="atLeast"/>
        <w:ind w:firstLine="567"/>
        <w:rPr>
          <w:rFonts w:ascii="Times New Roman" w:hAnsi="Times New Roman"/>
        </w:rPr>
      </w:pPr>
      <w:r w:rsidRPr="00012557">
        <w:rPr>
          <w:rFonts w:ascii="Times New Roman" w:hAnsi="Times New Roman"/>
          <w:sz w:val="24"/>
        </w:rPr>
        <w:t>Секретарь комиссии</w:t>
      </w:r>
    </w:p>
    <w:p w:rsidR="00012557" w:rsidRPr="00012557" w:rsidRDefault="00012557" w:rsidP="00012557">
      <w:pPr>
        <w:spacing w:after="1" w:line="240" w:lineRule="atLeast"/>
        <w:ind w:firstLine="567"/>
        <w:jc w:val="both"/>
        <w:rPr>
          <w:rFonts w:ascii="Times New Roman" w:hAnsi="Times New Roman"/>
          <w:sz w:val="24"/>
        </w:rPr>
      </w:pPr>
      <w:r w:rsidRPr="00012557">
        <w:rPr>
          <w:rFonts w:ascii="Times New Roman" w:hAnsi="Times New Roman"/>
          <w:sz w:val="24"/>
        </w:rPr>
        <w:t>по общественным обсуждениям _______________________________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12557" w:rsidRPr="00012557" w:rsidRDefault="00012557" w:rsidP="00012557">
      <w:pPr>
        <w:pStyle w:val="ab"/>
        <w:ind w:firstLine="567"/>
        <w:jc w:val="center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Приложение к протоколу </w:t>
      </w:r>
      <w:r w:rsidRPr="00012557">
        <w:rPr>
          <w:rFonts w:ascii="Times New Roman" w:hAnsi="Times New Roman"/>
          <w:sz w:val="24"/>
        </w:rPr>
        <w:t>проведения общественных обсуждений по проекту (проектам)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Список принявших участие в рассмотрении проекта (проектов) участников общественных обсуждений (указываются только лица, которые являются участниками общественных обсуждений):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1) ________________________________________________________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2) ________________________________________________________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__________________________________________________________.</w:t>
      </w:r>
    </w:p>
    <w:p w:rsidR="003C593B" w:rsidRPr="00012557" w:rsidRDefault="00012557" w:rsidP="00012557">
      <w:pPr>
        <w:spacing w:after="1" w:line="24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Примечание: в списке указываются фамилия, имя, отчество (при наличии), дата рождения физического лица или наименование, основной государственный регистрационный номер юридического лица, адрес места жительства (регистрации) физического лица или место нахождения и адрес юридического лица.</w:t>
      </w:r>
    </w:p>
    <w:p w:rsidR="003C593B" w:rsidRDefault="003C593B" w:rsidP="005D6E76">
      <w:pPr>
        <w:spacing w:after="1" w:line="240" w:lineRule="atLeast"/>
        <w:jc w:val="both"/>
      </w:pPr>
    </w:p>
    <w:p w:rsidR="003C593B" w:rsidRDefault="003C593B" w:rsidP="003C593B">
      <w:pPr>
        <w:spacing w:after="1" w:line="240" w:lineRule="atLeast"/>
        <w:jc w:val="right"/>
        <w:outlineLvl w:val="1"/>
      </w:pPr>
      <w:r>
        <w:rPr>
          <w:rFonts w:ascii="Times New Roman" w:hAnsi="Times New Roman"/>
          <w:sz w:val="24"/>
        </w:rPr>
        <w:t>Приложение 7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к Положению об организации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и проведении общественных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обсуждений, публичных слушаний</w:t>
      </w:r>
    </w:p>
    <w:p w:rsidR="003C593B" w:rsidRDefault="003C593B" w:rsidP="003C593B">
      <w:pPr>
        <w:spacing w:after="1" w:line="240" w:lineRule="atLeast"/>
        <w:jc w:val="right"/>
        <w:rPr>
          <w:rFonts w:ascii="Times New Roman" w:hAnsi="Times New Roman"/>
          <w:sz w:val="24"/>
        </w:rPr>
      </w:pPr>
      <w:r w:rsidRPr="00491C74">
        <w:rPr>
          <w:rFonts w:ascii="Times New Roman" w:hAnsi="Times New Roman"/>
          <w:sz w:val="24"/>
        </w:rPr>
        <w:t>на территории городского поселения Атиг</w:t>
      </w:r>
    </w:p>
    <w:p w:rsidR="003C593B" w:rsidRDefault="003C593B" w:rsidP="003C593B">
      <w:pPr>
        <w:spacing w:after="1" w:line="240" w:lineRule="atLeast"/>
        <w:jc w:val="right"/>
        <w:rPr>
          <w:rFonts w:ascii="Times New Roman" w:hAnsi="Times New Roman"/>
          <w:sz w:val="24"/>
        </w:rPr>
      </w:pPr>
      <w:r w:rsidRPr="00491C74">
        <w:rPr>
          <w:rFonts w:ascii="Times New Roman" w:hAnsi="Times New Roman"/>
          <w:sz w:val="24"/>
        </w:rPr>
        <w:t xml:space="preserve"> в области градостроительной деятельности</w:t>
      </w:r>
    </w:p>
    <w:p w:rsidR="003C593B" w:rsidRDefault="003C593B" w:rsidP="003C593B">
      <w:pPr>
        <w:spacing w:after="1" w:line="240" w:lineRule="atLeast"/>
        <w:jc w:val="right"/>
      </w:pPr>
      <w:r w:rsidRPr="00491C74">
        <w:rPr>
          <w:rFonts w:ascii="Times New Roman" w:hAnsi="Times New Roman"/>
          <w:sz w:val="24"/>
        </w:rPr>
        <w:t xml:space="preserve"> и благоустройства</w:t>
      </w:r>
    </w:p>
    <w:p w:rsidR="003C593B" w:rsidRDefault="003C593B" w:rsidP="003C593B">
      <w:pPr>
        <w:spacing w:after="1" w:line="240" w:lineRule="atLeast"/>
      </w:pPr>
    </w:p>
    <w:p w:rsidR="003C593B" w:rsidRDefault="003C593B" w:rsidP="003C593B">
      <w:pPr>
        <w:spacing w:after="1" w:line="240" w:lineRule="atLeast"/>
        <w:jc w:val="both"/>
      </w:pPr>
      <w:r>
        <w:rPr>
          <w:rFonts w:ascii="Times New Roman" w:hAnsi="Times New Roman"/>
          <w:sz w:val="24"/>
        </w:rPr>
        <w:t>форма</w:t>
      </w:r>
    </w:p>
    <w:p w:rsidR="003C593B" w:rsidRDefault="003C593B" w:rsidP="003C593B">
      <w:pPr>
        <w:spacing w:after="1" w:line="240" w:lineRule="atLeast"/>
      </w:pPr>
    </w:p>
    <w:p w:rsidR="00012557" w:rsidRPr="00012557" w:rsidRDefault="00012557" w:rsidP="00012557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bookmarkStart w:id="29" w:name="P869"/>
      <w:bookmarkEnd w:id="29"/>
      <w:r>
        <w:rPr>
          <w:rFonts w:ascii="Times New Roman" w:hAnsi="Times New Roman"/>
          <w:sz w:val="20"/>
        </w:rPr>
        <w:t xml:space="preserve">     </w:t>
      </w:r>
      <w:r w:rsidR="003C593B" w:rsidRPr="00012557">
        <w:rPr>
          <w:rFonts w:ascii="Times New Roman" w:hAnsi="Times New Roman"/>
          <w:sz w:val="20"/>
        </w:rPr>
        <w:t xml:space="preserve"> </w:t>
      </w:r>
      <w:r w:rsidRPr="00012557">
        <w:rPr>
          <w:rFonts w:ascii="Times New Roman" w:hAnsi="Times New Roman"/>
          <w:sz w:val="24"/>
          <w:szCs w:val="24"/>
        </w:rPr>
        <w:t>ЗАКЛЮЧЕНИЕ</w:t>
      </w:r>
    </w:p>
    <w:p w:rsidR="00012557" w:rsidRPr="00012557" w:rsidRDefault="00012557" w:rsidP="00012557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комиссии по проведению общественных обсуждений по проекту (проектам)</w:t>
      </w:r>
    </w:p>
    <w:p w:rsidR="00012557" w:rsidRPr="00012557" w:rsidRDefault="00012557" w:rsidP="0001255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          "________________________________________________________________"</w:t>
      </w:r>
    </w:p>
    <w:p w:rsidR="00012557" w:rsidRPr="00012557" w:rsidRDefault="00012557" w:rsidP="00012557">
      <w:pPr>
        <w:spacing w:after="1" w:line="200" w:lineRule="atLeast"/>
        <w:ind w:firstLine="567"/>
        <w:jc w:val="center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(наименование проекта (проектов), вынесенного на общественные обсуждения)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пгт. Атиг                              "__" __________ 20__ года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Постановлением Главы городского поселения Атиг от "__" _______ 20__ года N ___ "__________________________________________________________"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                (наименование постановления Главы)</w:t>
      </w:r>
    </w:p>
    <w:p w:rsidR="00012557" w:rsidRPr="00012557" w:rsidRDefault="00012557" w:rsidP="0001255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назначены и в соответствии с ________</w:t>
      </w:r>
      <w:r>
        <w:rPr>
          <w:rFonts w:ascii="Times New Roman" w:hAnsi="Times New Roman"/>
          <w:sz w:val="24"/>
          <w:szCs w:val="24"/>
        </w:rPr>
        <w:t>________</w:t>
      </w:r>
      <w:r w:rsidRPr="00012557">
        <w:rPr>
          <w:rFonts w:ascii="Times New Roman" w:hAnsi="Times New Roman"/>
          <w:sz w:val="24"/>
          <w:szCs w:val="24"/>
        </w:rPr>
        <w:t>_____________ проведены общественные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012557">
        <w:rPr>
          <w:rFonts w:ascii="Times New Roman" w:hAnsi="Times New Roman"/>
          <w:sz w:val="24"/>
          <w:szCs w:val="24"/>
        </w:rPr>
        <w:t xml:space="preserve">(наименование правовых актов) </w:t>
      </w:r>
    </w:p>
    <w:p w:rsidR="00012557" w:rsidRPr="00012557" w:rsidRDefault="00012557" w:rsidP="0001255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обсуждения по проекту "_______________________________________________      ____________________________________________________________________".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    (наименование проекта, вынесенного на общественные обсуждения)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В соответствии с ______________</w:t>
      </w:r>
      <w:r>
        <w:rPr>
          <w:rFonts w:ascii="Times New Roman" w:hAnsi="Times New Roman"/>
          <w:sz w:val="24"/>
          <w:szCs w:val="24"/>
        </w:rPr>
        <w:t>________</w:t>
      </w:r>
      <w:r w:rsidRPr="00012557">
        <w:rPr>
          <w:rFonts w:ascii="Times New Roman" w:hAnsi="Times New Roman"/>
          <w:sz w:val="24"/>
          <w:szCs w:val="24"/>
        </w:rPr>
        <w:t xml:space="preserve">______ целью   проведения общественных  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012557">
        <w:rPr>
          <w:rFonts w:ascii="Times New Roman" w:hAnsi="Times New Roman"/>
          <w:sz w:val="24"/>
          <w:szCs w:val="24"/>
        </w:rPr>
        <w:t xml:space="preserve"> (наименование правовых актов)</w:t>
      </w:r>
    </w:p>
    <w:p w:rsidR="00012557" w:rsidRPr="00012557" w:rsidRDefault="00012557" w:rsidP="0001255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обсуждений является доведение до населения городского поселения Атиг информации о содержании проекта (проектов) __________________</w:t>
      </w:r>
      <w:r>
        <w:rPr>
          <w:rFonts w:ascii="Times New Roman" w:hAnsi="Times New Roman"/>
          <w:sz w:val="24"/>
          <w:szCs w:val="24"/>
        </w:rPr>
        <w:t>_________________</w:t>
      </w:r>
      <w:r w:rsidRPr="00012557">
        <w:rPr>
          <w:rFonts w:ascii="Times New Roman" w:hAnsi="Times New Roman"/>
          <w:sz w:val="24"/>
          <w:szCs w:val="24"/>
        </w:rPr>
        <w:t>___________ ____________________________________________________________________.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 (наименование проекта, вынесенного на общественные обсуждения)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Установлено, что предложения, замечания по обсуждаемому проекту (проектам) принимались до __ часов __ минут "__" _______ 20__года в _____</w:t>
      </w:r>
      <w:r>
        <w:rPr>
          <w:rFonts w:ascii="Times New Roman" w:hAnsi="Times New Roman"/>
          <w:sz w:val="24"/>
          <w:szCs w:val="24"/>
        </w:rPr>
        <w:t>_________________</w:t>
      </w:r>
      <w:r w:rsidRPr="00012557">
        <w:rPr>
          <w:rFonts w:ascii="Times New Roman" w:hAnsi="Times New Roman"/>
          <w:sz w:val="24"/>
          <w:szCs w:val="24"/>
        </w:rPr>
        <w:t>____</w:t>
      </w:r>
    </w:p>
    <w:p w:rsidR="00012557" w:rsidRPr="00012557" w:rsidRDefault="00012557" w:rsidP="0001255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_____________________________________________________________________.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               (место приема предложений, замечаний)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С момента опубликования постановления Главы городского поселения Атиг от "__" _______ 20__ года N __ по обсуждаемому проекту (проектам) поступило __ предложений, ____ замечаний.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Комиссия по проведению общественных обсуждений сформирована в следующем составе: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- фамилия, имя, отчество, должность члена комиссии;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- ____________________________________________;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- ____________________________________________.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Участие в общественных обсуждениях приняли ___ человек.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В ходе общественных обсуждений поступили предложения, замечания от зарегистрированных участников общественных обсуждений.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4"/>
        <w:gridCol w:w="4061"/>
      </w:tblGrid>
      <w:tr w:rsidR="00012557" w:rsidRPr="00012557" w:rsidTr="00012557">
        <w:tc>
          <w:tcPr>
            <w:tcW w:w="5353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Сведения об идентификации участника общественных обсуждений (Ф.И.О., иные)</w:t>
            </w:r>
          </w:p>
        </w:tc>
        <w:tc>
          <w:tcPr>
            <w:tcW w:w="411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Содержание предложения или замечания</w:t>
            </w:r>
          </w:p>
        </w:tc>
      </w:tr>
      <w:tr w:rsidR="00012557" w:rsidRPr="00012557" w:rsidTr="00012557">
        <w:tc>
          <w:tcPr>
            <w:tcW w:w="5353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557" w:rsidRPr="00012557" w:rsidTr="00012557">
        <w:tc>
          <w:tcPr>
            <w:tcW w:w="5353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557" w:rsidRPr="00012557" w:rsidTr="00012557">
        <w:tc>
          <w:tcPr>
            <w:tcW w:w="5353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Предложения и замечания иных участников общественных обсуждений.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012557" w:rsidRPr="00012557" w:rsidTr="00012557">
        <w:tc>
          <w:tcPr>
            <w:tcW w:w="5353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Сведения об идентификации участника общественных обсуждений (Ф.И.О., иные)</w:t>
            </w:r>
          </w:p>
        </w:tc>
        <w:tc>
          <w:tcPr>
            <w:tcW w:w="411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Содержание предложения или замечания</w:t>
            </w:r>
          </w:p>
        </w:tc>
      </w:tr>
      <w:tr w:rsidR="00012557" w:rsidRPr="00012557" w:rsidTr="00012557">
        <w:tc>
          <w:tcPr>
            <w:tcW w:w="5353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557" w:rsidRPr="00012557" w:rsidTr="00012557">
        <w:tc>
          <w:tcPr>
            <w:tcW w:w="5353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557" w:rsidRPr="00012557" w:rsidTr="00012557">
        <w:tc>
          <w:tcPr>
            <w:tcW w:w="5353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Примечание: не учитываются лица, не являющиеся участниками общественных обсуждений и (или) представившие в ходе общественных обсуждений недостоверные сведения.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Комиссия, рассмотрев протокол по проведению общественных обсуждений по проекту (проектам) "________________________________________________", по итогам обсуждения считает необходимым: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1) учесть (отклонить) следующие предложения, замечания (перечень предложений, замечаний с мотивированным обоснованием принятых решений по рассмотрению предложений, замечаний прилагается);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2) направить Главе городского поселения Атиг проект (проекты) "_______________ ____________________________________________</w:t>
      </w:r>
      <w:r>
        <w:rPr>
          <w:rFonts w:ascii="Times New Roman" w:hAnsi="Times New Roman"/>
          <w:sz w:val="24"/>
          <w:szCs w:val="24"/>
        </w:rPr>
        <w:t>______________________</w:t>
      </w:r>
      <w:r w:rsidRPr="00012557">
        <w:rPr>
          <w:rFonts w:ascii="Times New Roman" w:hAnsi="Times New Roman"/>
          <w:sz w:val="24"/>
          <w:szCs w:val="24"/>
        </w:rPr>
        <w:t>_______",</w:t>
      </w:r>
    </w:p>
    <w:p w:rsidR="00012557" w:rsidRPr="00012557" w:rsidRDefault="00012557" w:rsidP="0001255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(наименование проекта (проектов), вынесенного на общественные обсуждения)</w:t>
      </w:r>
    </w:p>
    <w:p w:rsidR="00012557" w:rsidRPr="00012557" w:rsidRDefault="00012557" w:rsidP="0001255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а также протокол общественных обсуждений и заключение о результатах проведения общественных обсуждений для принятия решения;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3) опубликовать заключение о результатах проведения общественных обсуждений в официальном печатном издании «Информационный вестник городского поселения Атиг» и разместить на официальном сайте администрации городского поселения Атиг.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Председатель комиссии _____________</w:t>
      </w:r>
    </w:p>
    <w:p w:rsidR="003C593B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Секретарь комиссии _______________</w:t>
      </w:r>
    </w:p>
    <w:p w:rsidR="003C593B" w:rsidRDefault="003C593B" w:rsidP="003C593B">
      <w:pPr>
        <w:spacing w:after="1" w:line="240" w:lineRule="atLeast"/>
      </w:pPr>
    </w:p>
    <w:p w:rsidR="003C593B" w:rsidRDefault="003C593B" w:rsidP="003C593B">
      <w:pPr>
        <w:spacing w:after="1" w:line="240" w:lineRule="atLeast"/>
        <w:jc w:val="right"/>
        <w:outlineLvl w:val="1"/>
      </w:pPr>
      <w:r>
        <w:rPr>
          <w:rFonts w:ascii="Times New Roman" w:hAnsi="Times New Roman"/>
          <w:sz w:val="24"/>
        </w:rPr>
        <w:t>Приложение 8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к Положению об организации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и проведении общественных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обсуждений, публичных слушаний</w:t>
      </w:r>
    </w:p>
    <w:p w:rsidR="003C593B" w:rsidRDefault="003C593B" w:rsidP="003C593B">
      <w:pPr>
        <w:spacing w:after="1" w:line="240" w:lineRule="atLeast"/>
        <w:jc w:val="right"/>
        <w:rPr>
          <w:rFonts w:ascii="Times New Roman" w:hAnsi="Times New Roman"/>
          <w:sz w:val="24"/>
        </w:rPr>
      </w:pPr>
      <w:r w:rsidRPr="00491C74">
        <w:rPr>
          <w:rFonts w:ascii="Times New Roman" w:hAnsi="Times New Roman"/>
          <w:sz w:val="24"/>
        </w:rPr>
        <w:t>на территории городского поселения Атиг</w:t>
      </w:r>
    </w:p>
    <w:p w:rsidR="003C593B" w:rsidRDefault="003C593B" w:rsidP="003C593B">
      <w:pPr>
        <w:spacing w:after="1" w:line="240" w:lineRule="atLeast"/>
        <w:jc w:val="right"/>
        <w:rPr>
          <w:rFonts w:ascii="Times New Roman" w:hAnsi="Times New Roman"/>
          <w:sz w:val="24"/>
        </w:rPr>
      </w:pPr>
      <w:r w:rsidRPr="00491C74">
        <w:rPr>
          <w:rFonts w:ascii="Times New Roman" w:hAnsi="Times New Roman"/>
          <w:sz w:val="24"/>
        </w:rPr>
        <w:t xml:space="preserve"> в области градостроительной деятельности</w:t>
      </w:r>
    </w:p>
    <w:p w:rsidR="003C593B" w:rsidRDefault="003C593B" w:rsidP="003C593B">
      <w:pPr>
        <w:spacing w:after="1" w:line="240" w:lineRule="atLeast"/>
        <w:jc w:val="right"/>
      </w:pPr>
      <w:r w:rsidRPr="00491C74">
        <w:rPr>
          <w:rFonts w:ascii="Times New Roman" w:hAnsi="Times New Roman"/>
          <w:sz w:val="24"/>
        </w:rPr>
        <w:t xml:space="preserve"> и благоустройства</w:t>
      </w:r>
    </w:p>
    <w:p w:rsidR="003C593B" w:rsidRDefault="003C593B" w:rsidP="003C593B">
      <w:pPr>
        <w:spacing w:after="1" w:line="240" w:lineRule="atLeast"/>
      </w:pPr>
    </w:p>
    <w:p w:rsidR="003C593B" w:rsidRDefault="003C593B" w:rsidP="003C593B">
      <w:pPr>
        <w:spacing w:after="1" w:line="240" w:lineRule="atLeast"/>
        <w:jc w:val="both"/>
      </w:pPr>
      <w:r>
        <w:rPr>
          <w:rFonts w:ascii="Times New Roman" w:hAnsi="Times New Roman"/>
          <w:sz w:val="24"/>
        </w:rPr>
        <w:t>форма</w:t>
      </w:r>
    </w:p>
    <w:p w:rsidR="003C593B" w:rsidRDefault="003C593B" w:rsidP="003C593B">
      <w:pPr>
        <w:spacing w:after="1" w:line="240" w:lineRule="atLeast"/>
      </w:pPr>
    </w:p>
    <w:p w:rsidR="00012557" w:rsidRPr="00012557" w:rsidRDefault="00012557" w:rsidP="00012557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bookmarkStart w:id="30" w:name="P956"/>
      <w:bookmarkEnd w:id="30"/>
      <w:r w:rsidRPr="00012557">
        <w:rPr>
          <w:rFonts w:ascii="Times New Roman" w:hAnsi="Times New Roman"/>
          <w:sz w:val="24"/>
          <w:szCs w:val="24"/>
        </w:rPr>
        <w:t>ЗАКЛЮЧЕНИЕ</w:t>
      </w:r>
    </w:p>
    <w:p w:rsidR="00012557" w:rsidRPr="00012557" w:rsidRDefault="00012557" w:rsidP="0001255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             комиссии по проведению публичных слушаний по проекту (проектам)</w:t>
      </w:r>
    </w:p>
    <w:p w:rsidR="00012557" w:rsidRPr="00012557" w:rsidRDefault="00012557" w:rsidP="0001255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         "__________________________________________________________________"</w:t>
      </w:r>
    </w:p>
    <w:p w:rsidR="00012557" w:rsidRPr="00012557" w:rsidRDefault="00012557" w:rsidP="0001255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           (наименование проекта (проектов), вынесенного на публичные слушания)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пгт. Атиг                                                                  "__" __________ 20__ года</w:t>
      </w:r>
    </w:p>
    <w:p w:rsidR="00012557" w:rsidRPr="00012557" w:rsidRDefault="00012557" w:rsidP="0001255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_________________________________________________________</w:t>
      </w:r>
      <w:r>
        <w:rPr>
          <w:rFonts w:ascii="Times New Roman" w:hAnsi="Times New Roman"/>
          <w:sz w:val="24"/>
          <w:szCs w:val="24"/>
        </w:rPr>
        <w:t>_______</w:t>
      </w:r>
      <w:r w:rsidRPr="00012557">
        <w:rPr>
          <w:rFonts w:ascii="Times New Roman" w:hAnsi="Times New Roman"/>
          <w:sz w:val="24"/>
          <w:szCs w:val="24"/>
        </w:rPr>
        <w:t>_____________</w:t>
      </w:r>
    </w:p>
    <w:p w:rsidR="00012557" w:rsidRPr="00012557" w:rsidRDefault="00012557" w:rsidP="00012557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(вид, реквизиты, наименование правового акта, которым назначены публичные слушания)</w:t>
      </w:r>
    </w:p>
    <w:p w:rsidR="00012557" w:rsidRPr="00012557" w:rsidRDefault="00012557" w:rsidP="0001255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012557" w:rsidRPr="00012557" w:rsidRDefault="00012557" w:rsidP="0001255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назначены и состоялись публичные слушания по проекту (проектам) "______</w:t>
      </w:r>
      <w:r>
        <w:rPr>
          <w:rFonts w:ascii="Times New Roman" w:hAnsi="Times New Roman"/>
          <w:sz w:val="24"/>
          <w:szCs w:val="24"/>
        </w:rPr>
        <w:t>______</w:t>
      </w:r>
      <w:r w:rsidRPr="00012557">
        <w:rPr>
          <w:rFonts w:ascii="Times New Roman" w:hAnsi="Times New Roman"/>
          <w:sz w:val="24"/>
          <w:szCs w:val="24"/>
        </w:rPr>
        <w:t>_____</w:t>
      </w:r>
    </w:p>
    <w:p w:rsidR="00012557" w:rsidRPr="00012557" w:rsidRDefault="00012557" w:rsidP="0001255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____________________________________________________________________".</w:t>
      </w:r>
    </w:p>
    <w:p w:rsidR="00012557" w:rsidRPr="00012557" w:rsidRDefault="00012557" w:rsidP="0001255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       (наименование проекта (проектов) вынесенного на публичные слушания)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В соответствии с __________________________________________________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                                                  (наименование правовых актов)</w:t>
      </w:r>
    </w:p>
    <w:p w:rsidR="00012557" w:rsidRPr="00012557" w:rsidRDefault="00012557" w:rsidP="0001255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проведение публичных слушаний осуществляется с целью доведение до населения городского поселения Атиг информации о содержании проекта (проектов) "__________________________________________________</w:t>
      </w:r>
      <w:r>
        <w:rPr>
          <w:rFonts w:ascii="Times New Roman" w:hAnsi="Times New Roman"/>
          <w:sz w:val="24"/>
          <w:szCs w:val="24"/>
        </w:rPr>
        <w:t>______________</w:t>
      </w:r>
      <w:r w:rsidRPr="00012557">
        <w:rPr>
          <w:rFonts w:ascii="Times New Roman" w:hAnsi="Times New Roman"/>
          <w:sz w:val="24"/>
          <w:szCs w:val="24"/>
        </w:rPr>
        <w:t>_________".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 (наименование проекта (проектов), вынесенного на публичные слушания)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Установлено, что предложения, замечания по обсуждаемому проекту (проектам) принимались до __ часов __ минут "__" _________ 20__ года в _______</w:t>
      </w:r>
    </w:p>
    <w:p w:rsidR="00012557" w:rsidRPr="00012557" w:rsidRDefault="00012557" w:rsidP="0001255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____________________________________________________________________.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                   (место приема предложений, замечаний)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С момента опубликования __________________</w:t>
      </w:r>
      <w:r w:rsidR="00F04104">
        <w:rPr>
          <w:rFonts w:ascii="Times New Roman" w:hAnsi="Times New Roman"/>
          <w:sz w:val="24"/>
          <w:szCs w:val="24"/>
        </w:rPr>
        <w:t>______</w:t>
      </w:r>
      <w:r w:rsidRPr="00012557">
        <w:rPr>
          <w:rFonts w:ascii="Times New Roman" w:hAnsi="Times New Roman"/>
          <w:sz w:val="24"/>
          <w:szCs w:val="24"/>
        </w:rPr>
        <w:t>________________________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F04104">
        <w:rPr>
          <w:rFonts w:ascii="Times New Roman" w:hAnsi="Times New Roman"/>
          <w:sz w:val="24"/>
          <w:szCs w:val="24"/>
        </w:rPr>
        <w:t xml:space="preserve">       </w:t>
      </w:r>
      <w:r w:rsidRPr="00012557">
        <w:rPr>
          <w:rFonts w:ascii="Times New Roman" w:hAnsi="Times New Roman"/>
          <w:sz w:val="24"/>
          <w:szCs w:val="24"/>
        </w:rPr>
        <w:t xml:space="preserve">(вид, реквизиты правового акта, которым назначены </w:t>
      </w:r>
    </w:p>
    <w:p w:rsidR="00012557" w:rsidRPr="00012557" w:rsidRDefault="00012557" w:rsidP="00012557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_________________</w:t>
      </w:r>
      <w:r w:rsidR="00F04104">
        <w:rPr>
          <w:rFonts w:ascii="Times New Roman" w:hAnsi="Times New Roman"/>
          <w:sz w:val="24"/>
          <w:szCs w:val="24"/>
        </w:rPr>
        <w:t>_______________________________________________________</w:t>
      </w:r>
      <w:r w:rsidRPr="00012557">
        <w:rPr>
          <w:rFonts w:ascii="Times New Roman" w:hAnsi="Times New Roman"/>
          <w:sz w:val="24"/>
          <w:szCs w:val="24"/>
        </w:rPr>
        <w:t>_____публичные слушания)</w:t>
      </w:r>
    </w:p>
    <w:p w:rsidR="00012557" w:rsidRPr="00012557" w:rsidRDefault="00012557" w:rsidP="0001255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:rsidR="00012557" w:rsidRPr="00012557" w:rsidRDefault="00012557" w:rsidP="0001255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по обсуждаемому проекту (проектам) поступило   __ предложений, __ замечаний.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Комиссия по проведению публичных слушаний сформирована в следующем составе: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- фамилия, имя, отчество, должность члена комиссии;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- ____________________________________________;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- ____________________________________________.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В соответствии с Положением об организации и проведении общественных обсуждений, публичных слушаний на территории городского поселения Атиг в области градостроительной деятельности и благоустройства председательствующим на публичных слушаниях выступил _____________________________________</w:t>
      </w:r>
      <w:r w:rsidR="00F04104">
        <w:rPr>
          <w:rFonts w:ascii="Times New Roman" w:hAnsi="Times New Roman"/>
          <w:sz w:val="24"/>
          <w:szCs w:val="24"/>
        </w:rPr>
        <w:t>_____________________</w:t>
      </w:r>
      <w:r w:rsidRPr="00012557">
        <w:rPr>
          <w:rFonts w:ascii="Times New Roman" w:hAnsi="Times New Roman"/>
          <w:sz w:val="24"/>
          <w:szCs w:val="24"/>
        </w:rPr>
        <w:t>.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        </w:t>
      </w:r>
      <w:r w:rsidR="00F04104">
        <w:rPr>
          <w:rFonts w:ascii="Times New Roman" w:hAnsi="Times New Roman"/>
          <w:sz w:val="24"/>
          <w:szCs w:val="24"/>
        </w:rPr>
        <w:t xml:space="preserve">                   </w:t>
      </w:r>
      <w:r w:rsidRPr="00012557">
        <w:rPr>
          <w:rFonts w:ascii="Times New Roman" w:hAnsi="Times New Roman"/>
          <w:sz w:val="24"/>
          <w:szCs w:val="24"/>
        </w:rPr>
        <w:t>(фамилия, имя отчество, должность председательствующего)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В качестве участников публичных слушаний зарегистрировались __ человек.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В ходе публичных слушаний поступили вопросы, предложения, замечания от зарегистрированных участников публичных слушаний.</w:t>
      </w: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45"/>
        <w:gridCol w:w="4200"/>
      </w:tblGrid>
      <w:tr w:rsidR="00012557" w:rsidRPr="00012557" w:rsidTr="00012557">
        <w:tc>
          <w:tcPr>
            <w:tcW w:w="521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Сведения об идентификации участника публичных слушаний (Ф.И.О., иные)</w:t>
            </w:r>
          </w:p>
        </w:tc>
        <w:tc>
          <w:tcPr>
            <w:tcW w:w="4252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Содержание предложения или замечания</w:t>
            </w:r>
          </w:p>
        </w:tc>
      </w:tr>
      <w:tr w:rsidR="00012557" w:rsidRPr="00012557" w:rsidTr="00012557">
        <w:tc>
          <w:tcPr>
            <w:tcW w:w="521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2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557" w:rsidRPr="00012557" w:rsidTr="00012557">
        <w:tc>
          <w:tcPr>
            <w:tcW w:w="521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52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557" w:rsidRPr="00012557" w:rsidTr="00012557">
        <w:tc>
          <w:tcPr>
            <w:tcW w:w="521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12557" w:rsidRPr="00012557" w:rsidRDefault="00012557" w:rsidP="00012557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Предложения и замечания иных участников публичных слушаний.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45"/>
        <w:gridCol w:w="4200"/>
      </w:tblGrid>
      <w:tr w:rsidR="00012557" w:rsidRPr="00012557" w:rsidTr="00012557">
        <w:tc>
          <w:tcPr>
            <w:tcW w:w="521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Сведения об идентификации участника публичных слушаний (Ф.И.О., иные)</w:t>
            </w:r>
          </w:p>
        </w:tc>
        <w:tc>
          <w:tcPr>
            <w:tcW w:w="4253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Содержание предложения или замечания</w:t>
            </w:r>
          </w:p>
        </w:tc>
      </w:tr>
      <w:tr w:rsidR="00012557" w:rsidRPr="00012557" w:rsidTr="00012557">
        <w:tc>
          <w:tcPr>
            <w:tcW w:w="521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557" w:rsidRPr="00012557" w:rsidTr="00012557">
        <w:tc>
          <w:tcPr>
            <w:tcW w:w="521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55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2557" w:rsidRPr="00012557" w:rsidTr="00012557">
        <w:tc>
          <w:tcPr>
            <w:tcW w:w="5211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012557" w:rsidRPr="00012557" w:rsidRDefault="00012557" w:rsidP="00012557">
            <w:pPr>
              <w:pStyle w:val="ab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Комиссия, рассмотрев протокол по проведению публичных слушаний по проекту (проектам) "_________________________", по итогам обсуждения считает необходимым: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1) учесть (отклонить) следующие предложения, замечания (перечень предложений, замечаний с мотивированным обоснованием принятых решений по рассмотрению предложений, замечаний прилагается);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2) направить _______________________________</w:t>
      </w:r>
      <w:r w:rsidR="00F04104">
        <w:rPr>
          <w:rFonts w:ascii="Times New Roman" w:hAnsi="Times New Roman"/>
          <w:sz w:val="24"/>
          <w:szCs w:val="24"/>
        </w:rPr>
        <w:t>________</w:t>
      </w:r>
      <w:r w:rsidRPr="00012557">
        <w:rPr>
          <w:rFonts w:ascii="Times New Roman" w:hAnsi="Times New Roman"/>
          <w:sz w:val="24"/>
          <w:szCs w:val="24"/>
        </w:rPr>
        <w:t>______________________</w:t>
      </w:r>
    </w:p>
    <w:p w:rsidR="00012557" w:rsidRPr="00012557" w:rsidRDefault="00012557" w:rsidP="00012557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           (руководитель органа местного самоуправления, к компетенции которого  </w:t>
      </w:r>
    </w:p>
    <w:p w:rsidR="00012557" w:rsidRPr="00012557" w:rsidRDefault="00012557" w:rsidP="00012557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______________________________________________________________________ относится принятие правового акта по проекту (проектам), вынесенному на публичные слушания) </w:t>
      </w:r>
    </w:p>
    <w:p w:rsidR="00F04104" w:rsidRDefault="00012557" w:rsidP="00F04104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проект (проекты) "_______________</w:t>
      </w:r>
      <w:r w:rsidR="00F04104">
        <w:rPr>
          <w:rFonts w:ascii="Times New Roman" w:hAnsi="Times New Roman"/>
          <w:sz w:val="24"/>
          <w:szCs w:val="24"/>
        </w:rPr>
        <w:t>_____</w:t>
      </w:r>
      <w:r w:rsidRPr="00012557">
        <w:rPr>
          <w:rFonts w:ascii="Times New Roman" w:hAnsi="Times New Roman"/>
          <w:sz w:val="24"/>
          <w:szCs w:val="24"/>
        </w:rPr>
        <w:t xml:space="preserve">______________________________________", </w:t>
      </w:r>
    </w:p>
    <w:p w:rsidR="00012557" w:rsidRPr="00012557" w:rsidRDefault="00F04104" w:rsidP="00F04104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(наи</w:t>
      </w:r>
      <w:r w:rsidR="00012557" w:rsidRPr="00012557">
        <w:rPr>
          <w:rFonts w:ascii="Times New Roman" w:hAnsi="Times New Roman"/>
          <w:sz w:val="24"/>
          <w:szCs w:val="24"/>
        </w:rPr>
        <w:t>менование проекта (проектов), вынесенного на публичные слушания)</w:t>
      </w:r>
    </w:p>
    <w:p w:rsidR="00012557" w:rsidRPr="00012557" w:rsidRDefault="00012557" w:rsidP="0001255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а также протокол публичных слушаний и заключение о результатах проведения публичных слушаний для принятия решения;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3) опубликовать заключение о результатах проведения публичных слушаний в официальном печатном издании «Информационный вестник городского поселения Атиг» и разместить на официальном сайте администрации городского поселения Атиг.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 xml:space="preserve">    </w:t>
      </w:r>
    </w:p>
    <w:p w:rsidR="00012557" w:rsidRPr="00012557" w:rsidRDefault="00012557" w:rsidP="00012557">
      <w:pPr>
        <w:spacing w:after="1" w:line="20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Председатель комиссии ________</w:t>
      </w:r>
    </w:p>
    <w:p w:rsidR="003C593B" w:rsidRPr="00012557" w:rsidRDefault="00012557" w:rsidP="00012557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12557">
        <w:rPr>
          <w:rFonts w:ascii="Times New Roman" w:hAnsi="Times New Roman"/>
          <w:sz w:val="24"/>
          <w:szCs w:val="24"/>
        </w:rPr>
        <w:t>Секретарь комиссии ___________</w:t>
      </w:r>
    </w:p>
    <w:p w:rsidR="003C593B" w:rsidRDefault="003C593B" w:rsidP="003C593B">
      <w:pPr>
        <w:spacing w:after="1" w:line="240" w:lineRule="atLeast"/>
      </w:pPr>
    </w:p>
    <w:p w:rsidR="003C593B" w:rsidRDefault="003C593B" w:rsidP="003C593B">
      <w:pPr>
        <w:spacing w:after="1" w:line="240" w:lineRule="atLeast"/>
        <w:jc w:val="right"/>
        <w:outlineLvl w:val="1"/>
      </w:pPr>
      <w:r>
        <w:rPr>
          <w:rFonts w:ascii="Times New Roman" w:hAnsi="Times New Roman"/>
          <w:sz w:val="24"/>
        </w:rPr>
        <w:t>Приложение 9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к Положению об организации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и проведении общественных</w:t>
      </w:r>
    </w:p>
    <w:p w:rsidR="003C593B" w:rsidRDefault="003C593B" w:rsidP="003C593B">
      <w:pPr>
        <w:spacing w:after="1" w:line="240" w:lineRule="atLeast"/>
        <w:jc w:val="right"/>
      </w:pPr>
      <w:r>
        <w:rPr>
          <w:rFonts w:ascii="Times New Roman" w:hAnsi="Times New Roman"/>
          <w:sz w:val="24"/>
        </w:rPr>
        <w:t>обсуждений, публичных слушаний</w:t>
      </w:r>
    </w:p>
    <w:p w:rsidR="003C593B" w:rsidRDefault="003C593B" w:rsidP="003C593B">
      <w:pPr>
        <w:spacing w:after="1" w:line="240" w:lineRule="atLeast"/>
        <w:jc w:val="right"/>
        <w:rPr>
          <w:rFonts w:ascii="Times New Roman" w:hAnsi="Times New Roman"/>
          <w:sz w:val="24"/>
        </w:rPr>
      </w:pPr>
      <w:r w:rsidRPr="00491C74">
        <w:rPr>
          <w:rFonts w:ascii="Times New Roman" w:hAnsi="Times New Roman"/>
          <w:sz w:val="24"/>
        </w:rPr>
        <w:t>на территории городского поселения Атиг</w:t>
      </w:r>
    </w:p>
    <w:p w:rsidR="003C593B" w:rsidRDefault="003C593B" w:rsidP="003C593B">
      <w:pPr>
        <w:spacing w:after="1" w:line="240" w:lineRule="atLeast"/>
        <w:jc w:val="right"/>
        <w:rPr>
          <w:rFonts w:ascii="Times New Roman" w:hAnsi="Times New Roman"/>
          <w:sz w:val="24"/>
        </w:rPr>
      </w:pPr>
      <w:r w:rsidRPr="00491C74">
        <w:rPr>
          <w:rFonts w:ascii="Times New Roman" w:hAnsi="Times New Roman"/>
          <w:sz w:val="24"/>
        </w:rPr>
        <w:t xml:space="preserve"> в области градостроительной деятельности</w:t>
      </w:r>
    </w:p>
    <w:p w:rsidR="003C593B" w:rsidRDefault="003C593B" w:rsidP="003C593B">
      <w:pPr>
        <w:spacing w:after="1" w:line="240" w:lineRule="atLeast"/>
        <w:jc w:val="right"/>
      </w:pPr>
      <w:r w:rsidRPr="00491C74">
        <w:rPr>
          <w:rFonts w:ascii="Times New Roman" w:hAnsi="Times New Roman"/>
          <w:sz w:val="24"/>
        </w:rPr>
        <w:t xml:space="preserve"> и благоустройства</w:t>
      </w:r>
    </w:p>
    <w:p w:rsidR="003C593B" w:rsidRDefault="003C593B" w:rsidP="003C593B">
      <w:pPr>
        <w:spacing w:after="1" w:line="240" w:lineRule="atLeast"/>
      </w:pPr>
    </w:p>
    <w:p w:rsidR="003C593B" w:rsidRDefault="003C593B" w:rsidP="003C593B">
      <w:pPr>
        <w:spacing w:after="1" w:line="240" w:lineRule="atLeast"/>
        <w:jc w:val="both"/>
      </w:pPr>
      <w:r>
        <w:rPr>
          <w:rFonts w:ascii="Times New Roman" w:hAnsi="Times New Roman"/>
          <w:sz w:val="24"/>
        </w:rPr>
        <w:t>форма</w:t>
      </w:r>
    </w:p>
    <w:p w:rsidR="003C593B" w:rsidRDefault="003C593B" w:rsidP="003C593B">
      <w:pPr>
        <w:spacing w:after="1" w:line="240" w:lineRule="atLeast"/>
      </w:pPr>
    </w:p>
    <w:p w:rsidR="00F04104" w:rsidRPr="00F04104" w:rsidRDefault="00F04104" w:rsidP="00F04104">
      <w:pPr>
        <w:spacing w:after="1" w:line="240" w:lineRule="atLeast"/>
        <w:jc w:val="center"/>
        <w:rPr>
          <w:rFonts w:ascii="Times New Roman" w:hAnsi="Times New Roman"/>
        </w:rPr>
      </w:pPr>
      <w:bookmarkStart w:id="31" w:name="P1054"/>
      <w:bookmarkEnd w:id="31"/>
      <w:r w:rsidRPr="00F04104">
        <w:rPr>
          <w:rFonts w:ascii="Times New Roman" w:hAnsi="Times New Roman"/>
          <w:sz w:val="24"/>
        </w:rPr>
        <w:t>Оповещение</w:t>
      </w:r>
    </w:p>
    <w:p w:rsidR="00F04104" w:rsidRPr="00F04104" w:rsidRDefault="00F04104" w:rsidP="00F04104">
      <w:pPr>
        <w:spacing w:after="1" w:line="240" w:lineRule="atLeast"/>
        <w:jc w:val="center"/>
        <w:rPr>
          <w:rFonts w:ascii="Times New Roman" w:hAnsi="Times New Roman"/>
        </w:rPr>
      </w:pPr>
      <w:r w:rsidRPr="00F04104">
        <w:rPr>
          <w:rFonts w:ascii="Times New Roman" w:hAnsi="Times New Roman"/>
          <w:sz w:val="24"/>
        </w:rPr>
        <w:t>о проведении публичных слушаний по проекту (проектам)</w:t>
      </w:r>
    </w:p>
    <w:p w:rsidR="00F04104" w:rsidRPr="00F04104" w:rsidRDefault="00F04104" w:rsidP="00F04104">
      <w:pPr>
        <w:spacing w:after="1" w:line="240" w:lineRule="atLeast"/>
        <w:jc w:val="center"/>
        <w:rPr>
          <w:rFonts w:ascii="Times New Roman" w:hAnsi="Times New Roman"/>
        </w:rPr>
      </w:pPr>
      <w:r w:rsidRPr="00F04104">
        <w:rPr>
          <w:rFonts w:ascii="Times New Roman" w:hAnsi="Times New Roman"/>
          <w:sz w:val="24"/>
        </w:rPr>
        <w:t>"__________________________________________________________"</w:t>
      </w:r>
    </w:p>
    <w:p w:rsidR="00F04104" w:rsidRPr="00F04104" w:rsidRDefault="00F04104" w:rsidP="00F04104">
      <w:pPr>
        <w:spacing w:after="1" w:line="240" w:lineRule="atLeast"/>
        <w:jc w:val="center"/>
        <w:rPr>
          <w:rFonts w:ascii="Times New Roman" w:hAnsi="Times New Roman"/>
        </w:rPr>
      </w:pPr>
      <w:r w:rsidRPr="00F04104">
        <w:rPr>
          <w:rFonts w:ascii="Times New Roman" w:hAnsi="Times New Roman"/>
          <w:sz w:val="24"/>
        </w:rPr>
        <w:t>(наименование проекта (проектов),</w:t>
      </w:r>
      <w:r w:rsidRPr="00F04104">
        <w:rPr>
          <w:rFonts w:ascii="Times New Roman" w:hAnsi="Times New Roman"/>
        </w:rPr>
        <w:t xml:space="preserve"> </w:t>
      </w:r>
      <w:r w:rsidRPr="00F04104">
        <w:rPr>
          <w:rFonts w:ascii="Times New Roman" w:hAnsi="Times New Roman"/>
          <w:sz w:val="24"/>
        </w:rPr>
        <w:t>вынесенного на публичные слушания)</w:t>
      </w:r>
    </w:p>
    <w:p w:rsidR="00F04104" w:rsidRPr="00F04104" w:rsidRDefault="00F04104" w:rsidP="00F0410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F04104">
        <w:rPr>
          <w:rFonts w:ascii="Times New Roman" w:hAnsi="Times New Roman"/>
          <w:sz w:val="20"/>
        </w:rPr>
        <w:t xml:space="preserve">    </w:t>
      </w:r>
      <w:r w:rsidRPr="00F04104">
        <w:rPr>
          <w:rFonts w:ascii="Times New Roman" w:hAnsi="Times New Roman"/>
          <w:sz w:val="24"/>
          <w:szCs w:val="24"/>
        </w:rPr>
        <w:t>______________________________________</w:t>
      </w:r>
      <w:r>
        <w:rPr>
          <w:rFonts w:ascii="Times New Roman" w:hAnsi="Times New Roman"/>
          <w:sz w:val="24"/>
          <w:szCs w:val="24"/>
        </w:rPr>
        <w:t>______</w:t>
      </w:r>
      <w:bookmarkStart w:id="32" w:name="_GoBack"/>
      <w:bookmarkEnd w:id="32"/>
      <w:r w:rsidRPr="00F04104">
        <w:rPr>
          <w:rFonts w:ascii="Times New Roman" w:hAnsi="Times New Roman"/>
          <w:sz w:val="24"/>
          <w:szCs w:val="24"/>
        </w:rPr>
        <w:t>_______________________________</w:t>
      </w:r>
    </w:p>
    <w:p w:rsidR="00F04104" w:rsidRPr="00F04104" w:rsidRDefault="00F04104" w:rsidP="00F04104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F04104">
        <w:rPr>
          <w:rFonts w:ascii="Times New Roman" w:hAnsi="Times New Roman"/>
          <w:sz w:val="24"/>
          <w:szCs w:val="24"/>
        </w:rPr>
        <w:t>(наименование органа местного самоуправления, назначающего публичные слушания)</w:t>
      </w:r>
    </w:p>
    <w:p w:rsidR="00F04104" w:rsidRPr="00F04104" w:rsidRDefault="00F04104" w:rsidP="00F0410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F04104">
        <w:rPr>
          <w:rFonts w:ascii="Times New Roman" w:hAnsi="Times New Roman"/>
          <w:sz w:val="24"/>
          <w:szCs w:val="24"/>
        </w:rPr>
        <w:t>извещает о проведении публичных слушаний по проекту (проектам) "___________</w:t>
      </w:r>
    </w:p>
    <w:p w:rsidR="00F04104" w:rsidRPr="00F04104" w:rsidRDefault="00F04104" w:rsidP="00F0410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F04104">
        <w:rPr>
          <w:rFonts w:ascii="Times New Roman" w:hAnsi="Times New Roman"/>
          <w:sz w:val="24"/>
          <w:szCs w:val="24"/>
        </w:rPr>
        <w:t>____________________________________________________________________".</w:t>
      </w:r>
    </w:p>
    <w:p w:rsidR="00F04104" w:rsidRPr="00F04104" w:rsidRDefault="00F04104" w:rsidP="00F04104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F04104">
        <w:rPr>
          <w:rFonts w:ascii="Times New Roman" w:hAnsi="Times New Roman"/>
          <w:sz w:val="24"/>
          <w:szCs w:val="24"/>
        </w:rPr>
        <w:t xml:space="preserve">       (наименование проекта (проектов), вынесенного публичные слушания)</w:t>
      </w:r>
    </w:p>
    <w:p w:rsidR="00F04104" w:rsidRPr="00F04104" w:rsidRDefault="00F04104" w:rsidP="00F04104">
      <w:pPr>
        <w:spacing w:after="1" w:line="240" w:lineRule="atLeast"/>
        <w:ind w:firstLine="540"/>
        <w:jc w:val="both"/>
        <w:rPr>
          <w:rFonts w:ascii="Times New Roman" w:hAnsi="Times New Roman"/>
        </w:rPr>
      </w:pPr>
      <w:r w:rsidRPr="00F04104">
        <w:rPr>
          <w:rFonts w:ascii="Times New Roman" w:hAnsi="Times New Roman"/>
          <w:sz w:val="24"/>
        </w:rPr>
        <w:t>Перечень информационных материалов к проекту (проектам), подлежащему рассмотрению на публичных слушаниях:</w:t>
      </w:r>
    </w:p>
    <w:p w:rsidR="00F04104" w:rsidRPr="00F04104" w:rsidRDefault="00F04104" w:rsidP="00F04104">
      <w:pPr>
        <w:pStyle w:val="ab"/>
        <w:ind w:firstLine="567"/>
        <w:rPr>
          <w:rFonts w:ascii="Times New Roman" w:hAnsi="Times New Roman"/>
          <w:sz w:val="24"/>
          <w:szCs w:val="24"/>
        </w:rPr>
      </w:pPr>
      <w:r w:rsidRPr="00F04104">
        <w:rPr>
          <w:rFonts w:ascii="Times New Roman" w:hAnsi="Times New Roman"/>
          <w:sz w:val="24"/>
          <w:szCs w:val="24"/>
        </w:rPr>
        <w:t>1) ________________________________________________________;</w:t>
      </w:r>
    </w:p>
    <w:p w:rsidR="00F04104" w:rsidRPr="00F04104" w:rsidRDefault="00F04104" w:rsidP="00F04104">
      <w:pPr>
        <w:pStyle w:val="ab"/>
        <w:ind w:firstLine="567"/>
        <w:rPr>
          <w:rFonts w:ascii="Times New Roman" w:hAnsi="Times New Roman"/>
          <w:sz w:val="24"/>
          <w:szCs w:val="24"/>
        </w:rPr>
      </w:pPr>
      <w:r w:rsidRPr="00F04104">
        <w:rPr>
          <w:rFonts w:ascii="Times New Roman" w:hAnsi="Times New Roman"/>
          <w:sz w:val="24"/>
          <w:szCs w:val="24"/>
        </w:rPr>
        <w:t>2) ________________________________________________________;</w:t>
      </w:r>
    </w:p>
    <w:p w:rsidR="00F04104" w:rsidRPr="00F04104" w:rsidRDefault="00F04104" w:rsidP="00F04104">
      <w:pPr>
        <w:pStyle w:val="ab"/>
        <w:ind w:firstLine="567"/>
        <w:rPr>
          <w:rFonts w:ascii="Times New Roman" w:hAnsi="Times New Roman"/>
          <w:sz w:val="24"/>
          <w:szCs w:val="24"/>
        </w:rPr>
      </w:pPr>
      <w:r w:rsidRPr="00F04104">
        <w:rPr>
          <w:rFonts w:ascii="Times New Roman" w:hAnsi="Times New Roman"/>
          <w:sz w:val="24"/>
          <w:szCs w:val="24"/>
        </w:rPr>
        <w:t xml:space="preserve"> _________________________________________________________.</w:t>
      </w:r>
    </w:p>
    <w:p w:rsidR="00F04104" w:rsidRPr="00F04104" w:rsidRDefault="00F04104" w:rsidP="00F04104">
      <w:pPr>
        <w:spacing w:after="1" w:line="240" w:lineRule="atLeast"/>
        <w:ind w:firstLine="540"/>
        <w:jc w:val="both"/>
        <w:rPr>
          <w:rFonts w:ascii="Times New Roman" w:hAnsi="Times New Roman"/>
        </w:rPr>
      </w:pPr>
      <w:r w:rsidRPr="00F04104">
        <w:rPr>
          <w:rFonts w:ascii="Times New Roman" w:hAnsi="Times New Roman"/>
          <w:sz w:val="24"/>
        </w:rPr>
        <w:t>Экспозиция проекта (проектов) будет проводиться в период с "__" _______ 20__ года по "__" ______ 20__ года в здании __________ по адресу: ___________________________.</w:t>
      </w:r>
    </w:p>
    <w:p w:rsidR="00F04104" w:rsidRPr="00F04104" w:rsidRDefault="00F04104" w:rsidP="00F04104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F04104">
        <w:rPr>
          <w:rFonts w:ascii="Times New Roman" w:hAnsi="Times New Roman"/>
          <w:sz w:val="24"/>
          <w:szCs w:val="24"/>
        </w:rPr>
        <w:t>Экспозиция открыта к посещению ______________________ (за исключением нерабочих, праздничных и выходных дней).</w:t>
      </w:r>
    </w:p>
    <w:p w:rsidR="00F04104" w:rsidRPr="00F04104" w:rsidRDefault="00F04104" w:rsidP="00F04104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F04104">
        <w:rPr>
          <w:rFonts w:ascii="Times New Roman" w:hAnsi="Times New Roman"/>
          <w:sz w:val="24"/>
          <w:szCs w:val="24"/>
        </w:rPr>
        <w:t>Участники публичных слушаний имеют право вносить предложения, дополнения и замечания, касающиеся проекта (проектов), подлежащего рассмотрению на публичных слушаниях, с "__" ______ 20__ года по "__" _______ 20__ года:</w:t>
      </w:r>
    </w:p>
    <w:p w:rsidR="00F04104" w:rsidRPr="00F04104" w:rsidRDefault="00F04104" w:rsidP="00F04104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F04104">
        <w:rPr>
          <w:rFonts w:ascii="Times New Roman" w:hAnsi="Times New Roman"/>
          <w:sz w:val="24"/>
          <w:szCs w:val="24"/>
        </w:rPr>
        <w:t>1) посредством официального сайта или информационных систем;</w:t>
      </w:r>
    </w:p>
    <w:p w:rsidR="00F04104" w:rsidRPr="00F04104" w:rsidRDefault="00F04104" w:rsidP="00F04104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F04104">
        <w:rPr>
          <w:rFonts w:ascii="Times New Roman" w:hAnsi="Times New Roman"/>
          <w:sz w:val="24"/>
          <w:szCs w:val="24"/>
        </w:rPr>
        <w:t>2) в письменной форме или в форме электронного документа;</w:t>
      </w:r>
    </w:p>
    <w:p w:rsidR="00F04104" w:rsidRPr="00F04104" w:rsidRDefault="00F04104" w:rsidP="00F04104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F04104">
        <w:rPr>
          <w:rFonts w:ascii="Times New Roman" w:hAnsi="Times New Roman"/>
          <w:sz w:val="24"/>
          <w:szCs w:val="24"/>
        </w:rPr>
        <w:t>3) посредством записи в журнале учета посетителей экспозиции проекта (проектов), подлежащего рассмотрению на публичных слушаниях, в период проведения экспозиции. Журнал учета посетителей экспозиции находится по адресу: __________________.</w:t>
      </w:r>
    </w:p>
    <w:p w:rsidR="00F04104" w:rsidRPr="00F04104" w:rsidRDefault="00F04104" w:rsidP="00F04104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F04104">
        <w:rPr>
          <w:rFonts w:ascii="Times New Roman" w:hAnsi="Times New Roman"/>
          <w:sz w:val="24"/>
          <w:szCs w:val="24"/>
        </w:rPr>
        <w:t>4) в устной форме в ходе проведения собрания участников публичных слушаний.</w:t>
      </w:r>
    </w:p>
    <w:p w:rsidR="00F04104" w:rsidRPr="00F04104" w:rsidRDefault="00F04104" w:rsidP="00F04104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F04104">
        <w:rPr>
          <w:rFonts w:ascii="Times New Roman" w:hAnsi="Times New Roman"/>
          <w:sz w:val="24"/>
          <w:szCs w:val="24"/>
        </w:rPr>
        <w:t>Собрание участников публичных слушаний состоится "__" _____ 20__года в __ часов __ минут по адресу: ___________________________________________.</w:t>
      </w:r>
    </w:p>
    <w:p w:rsidR="00F04104" w:rsidRPr="00F04104" w:rsidRDefault="00F04104" w:rsidP="00F04104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F04104">
        <w:rPr>
          <w:rFonts w:ascii="Times New Roman" w:hAnsi="Times New Roman"/>
          <w:sz w:val="24"/>
          <w:szCs w:val="24"/>
        </w:rPr>
        <w:t>Перед началом проведения собрания участников публичных слушаний проводится регистрация участников публичных слушаний. Регистрация участников публичных слушаний проводится при наличии:</w:t>
      </w:r>
    </w:p>
    <w:p w:rsidR="00F04104" w:rsidRPr="00F04104" w:rsidRDefault="00F04104" w:rsidP="00F04104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F04104">
        <w:rPr>
          <w:rFonts w:ascii="Times New Roman" w:hAnsi="Times New Roman"/>
          <w:sz w:val="24"/>
          <w:szCs w:val="24"/>
        </w:rPr>
        <w:t>1) паспорта гражданина Российской Федерации, либо иного документа, удостоверяющего личность гражданина, проживающего на территории городского поселения - для физических лиц;</w:t>
      </w:r>
    </w:p>
    <w:p w:rsidR="00F04104" w:rsidRPr="00F04104" w:rsidRDefault="00F04104" w:rsidP="00F04104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F04104">
        <w:rPr>
          <w:rFonts w:ascii="Times New Roman" w:hAnsi="Times New Roman"/>
          <w:sz w:val="24"/>
          <w:szCs w:val="24"/>
        </w:rPr>
        <w:t>2) документов, подтверждающих наименование, основной государственный регистрационный номер, место нахождения и адрес, а также оригинала (заверенной копии) сведений об уполномоченном представителе юридического лица - для юридических лиц;</w:t>
      </w:r>
    </w:p>
    <w:p w:rsidR="00F04104" w:rsidRPr="00F04104" w:rsidRDefault="00F04104" w:rsidP="00F04104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F04104">
        <w:rPr>
          <w:rFonts w:ascii="Times New Roman" w:hAnsi="Times New Roman"/>
          <w:sz w:val="24"/>
          <w:szCs w:val="24"/>
        </w:rPr>
        <w:t>3) правоустанавливающего документа на земельный участок, на объект капитального строительства (при необходимости);</w:t>
      </w:r>
    </w:p>
    <w:p w:rsidR="00F04104" w:rsidRPr="00F04104" w:rsidRDefault="00F04104" w:rsidP="00F04104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F04104">
        <w:rPr>
          <w:rFonts w:ascii="Times New Roman" w:hAnsi="Times New Roman"/>
          <w:sz w:val="24"/>
          <w:szCs w:val="24"/>
        </w:rPr>
        <w:t>4) сведения о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права на такие земельные участки, объекты капитального строительства, помещения, являющиеся частью указанных объектов капитального строительства – для правообладателей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строительства.</w:t>
      </w:r>
    </w:p>
    <w:p w:rsidR="00F04104" w:rsidRPr="00F04104" w:rsidRDefault="00F04104" w:rsidP="00F04104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F04104">
        <w:rPr>
          <w:rFonts w:ascii="Times New Roman" w:hAnsi="Times New Roman"/>
          <w:sz w:val="24"/>
          <w:szCs w:val="24"/>
        </w:rPr>
        <w:t>Лица, не прошедшие регистрацию, являются слушателями проводимого собрания участников публичных слушаний без права выступления на нем.</w:t>
      </w:r>
    </w:p>
    <w:p w:rsidR="003C593B" w:rsidRPr="00F04104" w:rsidRDefault="00F04104" w:rsidP="00F04104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F04104">
        <w:rPr>
          <w:rFonts w:ascii="Times New Roman" w:hAnsi="Times New Roman"/>
          <w:sz w:val="24"/>
          <w:szCs w:val="24"/>
        </w:rPr>
        <w:t>Проект (проекты), подлежащий рассмотрению на публичных слушаниях, и информационные материалы к нему (к ним) будут размещены "__" ________ 20__ года на официальном сайте ____________ в разделе"_________".</w:t>
      </w:r>
    </w:p>
    <w:p w:rsidR="003E3276" w:rsidRDefault="003E3276"/>
    <w:sectPr w:rsidR="003E3276" w:rsidSect="00DA6CE1">
      <w:footerReference w:type="default" r:id="rId7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557" w:rsidRDefault="00012557">
      <w:pPr>
        <w:spacing w:after="0" w:line="240" w:lineRule="auto"/>
      </w:pPr>
      <w:r>
        <w:separator/>
      </w:r>
    </w:p>
  </w:endnote>
  <w:endnote w:type="continuationSeparator" w:id="0">
    <w:p w:rsidR="00012557" w:rsidRDefault="000125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2557" w:rsidRDefault="00012557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04104">
      <w:rPr>
        <w:noProof/>
      </w:rPr>
      <w:t>1</w:t>
    </w:r>
    <w:r>
      <w:fldChar w:fldCharType="end"/>
    </w:r>
  </w:p>
  <w:p w:rsidR="00012557" w:rsidRDefault="000125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557" w:rsidRDefault="00012557">
      <w:pPr>
        <w:spacing w:after="0" w:line="240" w:lineRule="auto"/>
      </w:pPr>
      <w:r>
        <w:separator/>
      </w:r>
    </w:p>
  </w:footnote>
  <w:footnote w:type="continuationSeparator" w:id="0">
    <w:p w:rsidR="00012557" w:rsidRDefault="000125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0F091D"/>
    <w:multiLevelType w:val="hybridMultilevel"/>
    <w:tmpl w:val="9E28FA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7BF8390E"/>
    <w:multiLevelType w:val="hybridMultilevel"/>
    <w:tmpl w:val="37DC6DE8"/>
    <w:lvl w:ilvl="0" w:tplc="9B86CBF0">
      <w:start w:val="1"/>
      <w:numFmt w:val="decimal"/>
      <w:lvlText w:val="%1."/>
      <w:lvlJc w:val="left"/>
      <w:pPr>
        <w:ind w:left="171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93B"/>
    <w:rsid w:val="00012557"/>
    <w:rsid w:val="000135E1"/>
    <w:rsid w:val="00112A0C"/>
    <w:rsid w:val="002A0BFA"/>
    <w:rsid w:val="003C593B"/>
    <w:rsid w:val="003E3276"/>
    <w:rsid w:val="004F414F"/>
    <w:rsid w:val="005D6E76"/>
    <w:rsid w:val="00845D9D"/>
    <w:rsid w:val="00916638"/>
    <w:rsid w:val="009D4858"/>
    <w:rsid w:val="009E12C1"/>
    <w:rsid w:val="00A13484"/>
    <w:rsid w:val="00A30F2B"/>
    <w:rsid w:val="00BA12E8"/>
    <w:rsid w:val="00D41376"/>
    <w:rsid w:val="00DA6CE1"/>
    <w:rsid w:val="00EF7279"/>
    <w:rsid w:val="00F04104"/>
    <w:rsid w:val="00FD3A33"/>
    <w:rsid w:val="00FF1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BB0167-8F1E-49C6-B92F-39FEABDBC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93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93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 Знак"/>
    <w:link w:val="ConsPlusNormal0"/>
    <w:rsid w:val="003C59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ConsPlusNormal0">
    <w:name w:val="ConsPlusNormal Знак Знак"/>
    <w:link w:val="ConsPlusNormal"/>
    <w:rsid w:val="003C593B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4">
    <w:name w:val="List Paragraph"/>
    <w:basedOn w:val="a"/>
    <w:uiPriority w:val="34"/>
    <w:qFormat/>
    <w:rsid w:val="003C593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C5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593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C593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C593B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3C593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C593B"/>
    <w:rPr>
      <w:rFonts w:ascii="Calibri" w:eastAsia="Times New Roman" w:hAnsi="Calibri" w:cs="Times New Roman"/>
      <w:lang w:eastAsia="ru-RU"/>
    </w:rPr>
  </w:style>
  <w:style w:type="paragraph" w:styleId="ab">
    <w:name w:val="No Spacing"/>
    <w:link w:val="ac"/>
    <w:uiPriority w:val="1"/>
    <w:qFormat/>
    <w:rsid w:val="003C593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">
    <w:name w:val="Сетка таблицы1"/>
    <w:basedOn w:val="a1"/>
    <w:next w:val="a3"/>
    <w:rsid w:val="003C593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semiHidden/>
    <w:rsid w:val="003C593B"/>
  </w:style>
  <w:style w:type="paragraph" w:customStyle="1" w:styleId="ConsPlusNonformat">
    <w:name w:val="ConsPlusNonformat"/>
    <w:rsid w:val="003C59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C59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1">
    <w:name w:val="ConsPlusNormal"/>
    <w:rsid w:val="003C59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d">
    <w:name w:val="Hyperlink"/>
    <w:uiPriority w:val="99"/>
    <w:unhideWhenUsed/>
    <w:rsid w:val="003C593B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3C593B"/>
    <w:rPr>
      <w:color w:val="800080"/>
      <w:u w:val="single"/>
    </w:rPr>
  </w:style>
  <w:style w:type="paragraph" w:customStyle="1" w:styleId="xl65">
    <w:name w:val="xl65"/>
    <w:basedOn w:val="a"/>
    <w:rsid w:val="003C593B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66">
    <w:name w:val="xl66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67">
    <w:name w:val="xl67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69">
    <w:name w:val="xl69"/>
    <w:basedOn w:val="a"/>
    <w:rsid w:val="003C593B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70">
    <w:name w:val="xl70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3C593B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2">
    <w:name w:val="xl72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73">
    <w:name w:val="xl73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4">
    <w:name w:val="xl74"/>
    <w:basedOn w:val="a"/>
    <w:rsid w:val="003C593B"/>
    <w:pPr>
      <w:spacing w:before="100" w:beforeAutospacing="1" w:after="100" w:afterAutospacing="1" w:line="240" w:lineRule="auto"/>
    </w:pPr>
    <w:rPr>
      <w:rFonts w:ascii="Times New Roman" w:hAnsi="Times New Roman"/>
      <w:color w:val="FF6600"/>
      <w:sz w:val="24"/>
      <w:szCs w:val="24"/>
    </w:rPr>
  </w:style>
  <w:style w:type="paragraph" w:customStyle="1" w:styleId="xl75">
    <w:name w:val="xl75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7">
    <w:name w:val="xl77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80">
    <w:name w:val="xl80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1">
    <w:name w:val="xl81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82">
    <w:name w:val="xl82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83">
    <w:name w:val="xl83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84">
    <w:name w:val="xl84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85">
    <w:name w:val="xl85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88">
    <w:name w:val="xl88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i/>
      <w:iCs/>
      <w:sz w:val="24"/>
      <w:szCs w:val="24"/>
    </w:rPr>
  </w:style>
  <w:style w:type="paragraph" w:customStyle="1" w:styleId="xl90">
    <w:name w:val="xl90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3C59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2">
    <w:name w:val="xl92"/>
    <w:basedOn w:val="a"/>
    <w:rsid w:val="003C5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3">
    <w:name w:val="xl93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94">
    <w:name w:val="xl94"/>
    <w:basedOn w:val="a"/>
    <w:rsid w:val="003C59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5">
    <w:name w:val="xl95"/>
    <w:basedOn w:val="a"/>
    <w:rsid w:val="003C5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6">
    <w:name w:val="xl96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97">
    <w:name w:val="xl97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98">
    <w:name w:val="xl98"/>
    <w:basedOn w:val="a"/>
    <w:rsid w:val="003C59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99">
    <w:name w:val="xl99"/>
    <w:basedOn w:val="a"/>
    <w:rsid w:val="003C5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00">
    <w:name w:val="xl100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01">
    <w:name w:val="xl101"/>
    <w:basedOn w:val="a"/>
    <w:rsid w:val="003C59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02">
    <w:name w:val="xl102"/>
    <w:basedOn w:val="a"/>
    <w:rsid w:val="003C5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03">
    <w:name w:val="xl103"/>
    <w:basedOn w:val="a"/>
    <w:rsid w:val="003C59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4">
    <w:name w:val="xl104"/>
    <w:basedOn w:val="a"/>
    <w:rsid w:val="003C5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5">
    <w:name w:val="xl105"/>
    <w:basedOn w:val="a"/>
    <w:rsid w:val="003C59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106">
    <w:name w:val="xl106"/>
    <w:basedOn w:val="a"/>
    <w:rsid w:val="003C5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107">
    <w:name w:val="xl107"/>
    <w:basedOn w:val="a"/>
    <w:rsid w:val="003C59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a"/>
    <w:rsid w:val="003C5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09">
    <w:name w:val="xl109"/>
    <w:basedOn w:val="a"/>
    <w:rsid w:val="003C59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10">
    <w:name w:val="xl110"/>
    <w:basedOn w:val="a"/>
    <w:rsid w:val="003C5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111">
    <w:name w:val="xl111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112">
    <w:name w:val="xl112"/>
    <w:basedOn w:val="a"/>
    <w:rsid w:val="003C59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113">
    <w:name w:val="xl113"/>
    <w:basedOn w:val="a"/>
    <w:rsid w:val="003C5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</w:rPr>
  </w:style>
  <w:style w:type="paragraph" w:customStyle="1" w:styleId="xl114">
    <w:name w:val="xl114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i/>
      <w:iCs/>
      <w:sz w:val="24"/>
      <w:szCs w:val="24"/>
    </w:rPr>
  </w:style>
  <w:style w:type="paragraph" w:customStyle="1" w:styleId="xl115">
    <w:name w:val="xl115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32"/>
      <w:szCs w:val="32"/>
    </w:rPr>
  </w:style>
  <w:style w:type="paragraph" w:customStyle="1" w:styleId="xl116">
    <w:name w:val="xl116"/>
    <w:basedOn w:val="a"/>
    <w:rsid w:val="003C59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32"/>
      <w:szCs w:val="32"/>
    </w:rPr>
  </w:style>
  <w:style w:type="paragraph" w:customStyle="1" w:styleId="xl117">
    <w:name w:val="xl117"/>
    <w:basedOn w:val="a"/>
    <w:rsid w:val="003C5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32"/>
      <w:szCs w:val="32"/>
    </w:rPr>
  </w:style>
  <w:style w:type="paragraph" w:customStyle="1" w:styleId="xl118">
    <w:name w:val="xl118"/>
    <w:basedOn w:val="a"/>
    <w:rsid w:val="003C59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19">
    <w:name w:val="xl119"/>
    <w:basedOn w:val="a"/>
    <w:rsid w:val="003C5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20">
    <w:name w:val="xl120"/>
    <w:basedOn w:val="a"/>
    <w:rsid w:val="003C59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21">
    <w:name w:val="xl121"/>
    <w:basedOn w:val="a"/>
    <w:rsid w:val="003C5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22">
    <w:name w:val="xl122"/>
    <w:basedOn w:val="a"/>
    <w:rsid w:val="003C593B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123">
    <w:name w:val="xl123"/>
    <w:basedOn w:val="a"/>
    <w:rsid w:val="003C593B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24">
    <w:name w:val="xl124"/>
    <w:basedOn w:val="a"/>
    <w:rsid w:val="003C593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25">
    <w:name w:val="xl125"/>
    <w:basedOn w:val="a"/>
    <w:rsid w:val="003C5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126">
    <w:name w:val="xl126"/>
    <w:basedOn w:val="a"/>
    <w:rsid w:val="003C59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127">
    <w:name w:val="xl127"/>
    <w:basedOn w:val="a"/>
    <w:rsid w:val="003C59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9">
    <w:name w:val="çàãîëîâîê 9"/>
    <w:basedOn w:val="a"/>
    <w:next w:val="a"/>
    <w:rsid w:val="003C593B"/>
    <w:pPr>
      <w:keepNext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b/>
      <w:bCs/>
      <w:sz w:val="28"/>
      <w:szCs w:val="28"/>
    </w:rPr>
  </w:style>
  <w:style w:type="character" w:customStyle="1" w:styleId="ac">
    <w:name w:val="Без интервала Знак"/>
    <w:link w:val="ab"/>
    <w:uiPriority w:val="1"/>
    <w:rsid w:val="0001255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26</Pages>
  <Words>11223</Words>
  <Characters>63972</Characters>
  <Application>Microsoft Office Word</Application>
  <DocSecurity>0</DocSecurity>
  <Lines>533</Lines>
  <Paragraphs>150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    Приложение 1</vt:lpstr>
      <vt:lpstr>    Приложение 2</vt:lpstr>
      <vt:lpstr>    Приложение 3</vt:lpstr>
      <vt:lpstr>    Приложение 4</vt:lpstr>
      <vt:lpstr>    Приложение 5</vt:lpstr>
      <vt:lpstr>    Приложение 6</vt:lpstr>
      <vt:lpstr>    Приложение 7</vt:lpstr>
      <vt:lpstr>    Приложение 8</vt:lpstr>
      <vt:lpstr>    Приложение 9</vt:lpstr>
    </vt:vector>
  </TitlesOfParts>
  <Company/>
  <LinksUpToDate>false</LinksUpToDate>
  <CharactersWithSpaces>75045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nick</dc:creator>
  <cp:keywords/>
  <dc:description/>
  <cp:lastModifiedBy>nick nick</cp:lastModifiedBy>
  <cp:revision>5</cp:revision>
  <dcterms:created xsi:type="dcterms:W3CDTF">2022-11-10T04:41:00Z</dcterms:created>
  <dcterms:modified xsi:type="dcterms:W3CDTF">2022-11-22T05:47:00Z</dcterms:modified>
</cp:coreProperties>
</file>